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6C24B" w14:textId="3334F2F4" w:rsidR="006254CA" w:rsidRPr="004434A0" w:rsidRDefault="00037052" w:rsidP="006254CA">
      <w:pPr>
        <w:pStyle w:val="Heading2"/>
        <w:rPr>
          <w:color w:val="7030A0"/>
        </w:rPr>
      </w:pPr>
      <w:r>
        <w:rPr>
          <w:color w:val="7030A0"/>
        </w:rPr>
        <w:t>J</w:t>
      </w:r>
      <w:r w:rsidR="006254CA" w:rsidRPr="004434A0">
        <w:rPr>
          <w:color w:val="7030A0"/>
        </w:rPr>
        <w:t xml:space="preserve">ob </w:t>
      </w:r>
      <w:r w:rsidR="001A6DAB">
        <w:rPr>
          <w:color w:val="7030A0"/>
        </w:rPr>
        <w:t>D</w:t>
      </w:r>
      <w:r w:rsidR="006254CA" w:rsidRPr="004434A0">
        <w:rPr>
          <w:color w:val="7030A0"/>
        </w:rPr>
        <w:t xml:space="preserve">escription and </w:t>
      </w:r>
      <w:r>
        <w:rPr>
          <w:color w:val="7030A0"/>
        </w:rPr>
        <w:t>P</w:t>
      </w:r>
      <w:r w:rsidR="006254CA" w:rsidRPr="004434A0">
        <w:rPr>
          <w:color w:val="7030A0"/>
        </w:rPr>
        <w:t xml:space="preserve">erson </w:t>
      </w:r>
      <w:r>
        <w:rPr>
          <w:color w:val="7030A0"/>
        </w:rPr>
        <w:t>S</w:t>
      </w:r>
      <w:r w:rsidR="006254CA" w:rsidRPr="004434A0">
        <w:rPr>
          <w:color w:val="7030A0"/>
        </w:rPr>
        <w:t>pecification</w:t>
      </w:r>
    </w:p>
    <w:p w14:paraId="6D4885C5" w14:textId="77777777" w:rsidR="006254CA" w:rsidRPr="004F478B" w:rsidRDefault="006254CA" w:rsidP="006254CA">
      <w:pPr>
        <w:rPr>
          <w:rFonts w:cs="Arial"/>
          <w:b/>
          <w:color w:val="0070C0"/>
          <w:szCs w:val="28"/>
        </w:rPr>
      </w:pPr>
    </w:p>
    <w:p w14:paraId="1240BE32" w14:textId="4E180AAD" w:rsidR="006254CA" w:rsidRPr="001A6DAB" w:rsidRDefault="006254CA" w:rsidP="006254CA">
      <w:pPr>
        <w:rPr>
          <w:sz w:val="24"/>
          <w:szCs w:val="21"/>
        </w:rPr>
      </w:pPr>
      <w:r w:rsidRPr="001A6DAB">
        <w:rPr>
          <w:rStyle w:val="Heading1Char"/>
          <w:color w:val="7030A0"/>
          <w:sz w:val="24"/>
          <w:szCs w:val="28"/>
        </w:rPr>
        <w:t>Job title:</w:t>
      </w:r>
      <w:r w:rsidRPr="001A6DAB">
        <w:rPr>
          <w:rFonts w:ascii="HelveticaNeueLTStd-Bd" w:hAnsi="HelveticaNeueLTStd-Bd" w:cs="HelveticaNeueLTStd-Bd"/>
          <w:color w:val="7030A0"/>
          <w:sz w:val="26"/>
          <w:szCs w:val="20"/>
        </w:rPr>
        <w:t xml:space="preserve"> </w:t>
      </w:r>
      <w:r w:rsidR="009A4D95">
        <w:rPr>
          <w:rFonts w:ascii="HelveticaNeueLTStd-Bd" w:hAnsi="HelveticaNeueLTStd-Bd" w:cs="HelveticaNeueLTStd-Bd"/>
          <w:color w:val="7030A0"/>
          <w:sz w:val="26"/>
          <w:szCs w:val="20"/>
        </w:rPr>
        <w:tab/>
      </w:r>
      <w:r w:rsidR="009A4D95">
        <w:rPr>
          <w:rFonts w:ascii="HelveticaNeueLTStd-Bd" w:hAnsi="HelveticaNeueLTStd-Bd" w:cs="HelveticaNeueLTStd-Bd"/>
          <w:color w:val="7030A0"/>
          <w:sz w:val="26"/>
          <w:szCs w:val="20"/>
        </w:rPr>
        <w:tab/>
      </w:r>
      <w:r w:rsidRPr="001A6DAB">
        <w:rPr>
          <w:sz w:val="24"/>
          <w:szCs w:val="21"/>
        </w:rPr>
        <w:t>Personal assistant (PA)</w:t>
      </w:r>
    </w:p>
    <w:p w14:paraId="58CD3FBB" w14:textId="0B5E5F2D" w:rsidR="006254CA" w:rsidRPr="001A6DAB" w:rsidRDefault="006254CA" w:rsidP="006254CA">
      <w:pPr>
        <w:rPr>
          <w:color w:val="7030A0"/>
          <w:sz w:val="24"/>
          <w:szCs w:val="21"/>
        </w:rPr>
      </w:pPr>
      <w:r w:rsidRPr="001A6DAB">
        <w:rPr>
          <w:rStyle w:val="Heading1Char"/>
          <w:color w:val="7030A0"/>
          <w:sz w:val="24"/>
          <w:szCs w:val="28"/>
        </w:rPr>
        <w:t>Reporting to:</w:t>
      </w:r>
      <w:r w:rsidRPr="001A6DAB">
        <w:rPr>
          <w:rFonts w:ascii="HelveticaNeueLTStd-Bd" w:hAnsi="HelveticaNeueLTStd-Bd" w:cs="HelveticaNeueLTStd-Bd"/>
          <w:color w:val="7030A0"/>
          <w:sz w:val="26"/>
          <w:szCs w:val="20"/>
        </w:rPr>
        <w:t xml:space="preserve"> </w:t>
      </w:r>
      <w:r w:rsidR="009A4D95">
        <w:rPr>
          <w:rFonts w:ascii="HelveticaNeueLTStd-Bd" w:hAnsi="HelveticaNeueLTStd-Bd" w:cs="HelveticaNeueLTStd-Bd"/>
          <w:color w:val="7030A0"/>
          <w:sz w:val="26"/>
          <w:szCs w:val="20"/>
        </w:rPr>
        <w:tab/>
      </w:r>
      <w:r w:rsidR="004434A0" w:rsidRPr="001A6DAB">
        <w:rPr>
          <w:sz w:val="24"/>
          <w:szCs w:val="21"/>
        </w:rPr>
        <w:t>Direct Payment Employer</w:t>
      </w:r>
    </w:p>
    <w:p w14:paraId="5512D248" w14:textId="0B36BC4F" w:rsidR="006254CA" w:rsidRPr="001A6DAB" w:rsidRDefault="006254CA" w:rsidP="006254CA">
      <w:pPr>
        <w:rPr>
          <w:sz w:val="24"/>
          <w:szCs w:val="21"/>
        </w:rPr>
      </w:pPr>
      <w:r w:rsidRPr="001A6DAB">
        <w:rPr>
          <w:rStyle w:val="Heading1Char"/>
          <w:color w:val="7030A0"/>
          <w:sz w:val="24"/>
          <w:szCs w:val="28"/>
        </w:rPr>
        <w:t>Location:</w:t>
      </w:r>
      <w:r w:rsidRPr="001A6DAB">
        <w:rPr>
          <w:rFonts w:ascii="HelveticaNeueLTStd-Bd" w:hAnsi="HelveticaNeueLTStd-Bd" w:cs="HelveticaNeueLTStd-Bd"/>
          <w:color w:val="7030A0"/>
          <w:sz w:val="26"/>
          <w:szCs w:val="20"/>
        </w:rPr>
        <w:t xml:space="preserve"> </w:t>
      </w:r>
      <w:r w:rsidR="009A4D95">
        <w:rPr>
          <w:rFonts w:ascii="HelveticaNeueLTStd-Bd" w:hAnsi="HelveticaNeueLTStd-Bd" w:cs="HelveticaNeueLTStd-Bd"/>
          <w:color w:val="7030A0"/>
          <w:sz w:val="26"/>
          <w:szCs w:val="20"/>
        </w:rPr>
        <w:tab/>
      </w:r>
      <w:r w:rsidR="009A4D95">
        <w:rPr>
          <w:rFonts w:ascii="HelveticaNeueLTStd-Bd" w:hAnsi="HelveticaNeueLTStd-Bd" w:cs="HelveticaNeueLTStd-Bd"/>
          <w:color w:val="7030A0"/>
          <w:sz w:val="26"/>
          <w:szCs w:val="20"/>
        </w:rPr>
        <w:tab/>
      </w:r>
      <w:r w:rsidR="005C7A37" w:rsidRPr="001A6DAB">
        <w:rPr>
          <w:sz w:val="24"/>
          <w:szCs w:val="21"/>
        </w:rPr>
        <w:t>Gosforth</w:t>
      </w:r>
    </w:p>
    <w:p w14:paraId="0773CAEC" w14:textId="761AC469" w:rsidR="00102E04" w:rsidRPr="001A6DAB" w:rsidRDefault="004434A0" w:rsidP="005C7A37">
      <w:pPr>
        <w:pStyle w:val="Heading1"/>
        <w:rPr>
          <w:b w:val="0"/>
          <w:bCs/>
          <w:color w:val="000000" w:themeColor="text1"/>
          <w:sz w:val="24"/>
          <w:szCs w:val="28"/>
        </w:rPr>
      </w:pPr>
      <w:r w:rsidRPr="001A6DAB">
        <w:rPr>
          <w:color w:val="7030A0"/>
          <w:sz w:val="24"/>
          <w:szCs w:val="28"/>
        </w:rPr>
        <w:t>Hours of work:</w:t>
      </w:r>
      <w:r w:rsidR="00102E04" w:rsidRPr="001A6DAB">
        <w:rPr>
          <w:color w:val="7030A0"/>
          <w:sz w:val="24"/>
          <w:szCs w:val="28"/>
        </w:rPr>
        <w:t xml:space="preserve"> </w:t>
      </w:r>
      <w:r w:rsidR="005C7A37" w:rsidRPr="001A6DAB">
        <w:rPr>
          <w:color w:val="7030A0"/>
          <w:sz w:val="24"/>
          <w:szCs w:val="28"/>
        </w:rPr>
        <w:br/>
      </w:r>
    </w:p>
    <w:p w14:paraId="66408096" w14:textId="3B536CE4" w:rsidR="00102E04" w:rsidRPr="00D31EE8" w:rsidRDefault="00102E04" w:rsidP="00CC246C">
      <w:pPr>
        <w:rPr>
          <w:sz w:val="24"/>
          <w:szCs w:val="21"/>
        </w:rPr>
      </w:pPr>
      <w:r w:rsidRPr="00D31EE8">
        <w:rPr>
          <w:b/>
          <w:bCs/>
          <w:sz w:val="24"/>
          <w:szCs w:val="21"/>
        </w:rPr>
        <w:t>Night Shift</w:t>
      </w:r>
      <w:r w:rsidR="00BF3A69">
        <w:rPr>
          <w:sz w:val="24"/>
          <w:szCs w:val="21"/>
        </w:rPr>
        <w:t xml:space="preserve"> - </w:t>
      </w:r>
      <w:r w:rsidR="005C7A37" w:rsidRPr="00D31EE8">
        <w:rPr>
          <w:sz w:val="24"/>
          <w:szCs w:val="21"/>
        </w:rPr>
        <w:t xml:space="preserve">Waking night </w:t>
      </w:r>
      <w:r w:rsidRPr="00D31EE8">
        <w:rPr>
          <w:sz w:val="24"/>
          <w:szCs w:val="21"/>
        </w:rPr>
        <w:t>9pm to 9</w:t>
      </w:r>
      <w:r w:rsidR="001531A3">
        <w:rPr>
          <w:sz w:val="24"/>
          <w:szCs w:val="21"/>
        </w:rPr>
        <w:t>.15</w:t>
      </w:r>
      <w:r w:rsidRPr="00D31EE8">
        <w:rPr>
          <w:sz w:val="24"/>
          <w:szCs w:val="21"/>
        </w:rPr>
        <w:t>am throughout the year (</w:t>
      </w:r>
      <w:proofErr w:type="spellStart"/>
      <w:r w:rsidRPr="00D31EE8">
        <w:rPr>
          <w:sz w:val="24"/>
          <w:szCs w:val="21"/>
        </w:rPr>
        <w:t>incl</w:t>
      </w:r>
      <w:proofErr w:type="spellEnd"/>
      <w:r w:rsidRPr="00D31EE8">
        <w:rPr>
          <w:sz w:val="24"/>
          <w:szCs w:val="21"/>
        </w:rPr>
        <w:t xml:space="preserve"> school run</w:t>
      </w:r>
      <w:r w:rsidR="00BF3A69">
        <w:rPr>
          <w:sz w:val="24"/>
          <w:szCs w:val="21"/>
        </w:rPr>
        <w:t xml:space="preserve"> in term time</w:t>
      </w:r>
      <w:r w:rsidRPr="00D31EE8">
        <w:rPr>
          <w:sz w:val="24"/>
          <w:szCs w:val="21"/>
        </w:rPr>
        <w:t>)</w:t>
      </w:r>
    </w:p>
    <w:p w14:paraId="07F4EA93" w14:textId="1D904354" w:rsidR="00102E04" w:rsidRPr="00D31EE8" w:rsidRDefault="00CC246C" w:rsidP="00CC246C">
      <w:pPr>
        <w:rPr>
          <w:sz w:val="24"/>
          <w:szCs w:val="21"/>
        </w:rPr>
      </w:pPr>
      <w:r>
        <w:rPr>
          <w:b/>
          <w:bCs/>
          <w:sz w:val="24"/>
          <w:szCs w:val="21"/>
        </w:rPr>
        <w:t>Term Time Morning</w:t>
      </w:r>
      <w:r w:rsidR="00BF3A69">
        <w:rPr>
          <w:b/>
          <w:bCs/>
          <w:sz w:val="24"/>
          <w:szCs w:val="21"/>
        </w:rPr>
        <w:t xml:space="preserve"> </w:t>
      </w:r>
      <w:r w:rsidRPr="00D31EE8">
        <w:rPr>
          <w:b/>
          <w:bCs/>
          <w:sz w:val="24"/>
          <w:szCs w:val="21"/>
        </w:rPr>
        <w:t>Shift</w:t>
      </w:r>
      <w:r>
        <w:rPr>
          <w:sz w:val="24"/>
          <w:szCs w:val="21"/>
        </w:rPr>
        <w:t xml:space="preserve"> - </w:t>
      </w:r>
      <w:r w:rsidR="00102E04" w:rsidRPr="00D31EE8">
        <w:rPr>
          <w:sz w:val="24"/>
          <w:szCs w:val="21"/>
        </w:rPr>
        <w:t>7am to 930am (</w:t>
      </w:r>
      <w:proofErr w:type="spellStart"/>
      <w:r w:rsidR="00102E04" w:rsidRPr="00D31EE8">
        <w:rPr>
          <w:sz w:val="24"/>
          <w:szCs w:val="21"/>
        </w:rPr>
        <w:t>incl</w:t>
      </w:r>
      <w:proofErr w:type="spellEnd"/>
      <w:r w:rsidR="00102E04" w:rsidRPr="00D31EE8">
        <w:rPr>
          <w:sz w:val="24"/>
          <w:szCs w:val="21"/>
        </w:rPr>
        <w:t xml:space="preserve"> school run)</w:t>
      </w:r>
    </w:p>
    <w:p w14:paraId="35D32571" w14:textId="5B61382A" w:rsidR="00102E04" w:rsidRPr="00D31EE8" w:rsidRDefault="00CC246C" w:rsidP="00CC246C">
      <w:pPr>
        <w:rPr>
          <w:sz w:val="24"/>
          <w:szCs w:val="21"/>
        </w:rPr>
      </w:pPr>
      <w:r>
        <w:rPr>
          <w:b/>
          <w:bCs/>
          <w:sz w:val="24"/>
          <w:szCs w:val="21"/>
        </w:rPr>
        <w:t>Term Time After School Shift</w:t>
      </w:r>
      <w:r w:rsidR="00102E04" w:rsidRPr="00D31EE8">
        <w:rPr>
          <w:sz w:val="24"/>
          <w:szCs w:val="21"/>
        </w:rPr>
        <w:t xml:space="preserve"> - 3pm to 930pm (</w:t>
      </w:r>
      <w:proofErr w:type="spellStart"/>
      <w:r w:rsidR="00102E04" w:rsidRPr="00D31EE8">
        <w:rPr>
          <w:sz w:val="24"/>
          <w:szCs w:val="21"/>
        </w:rPr>
        <w:t>incl</w:t>
      </w:r>
      <w:proofErr w:type="spellEnd"/>
      <w:r w:rsidR="00102E04" w:rsidRPr="00D31EE8">
        <w:rPr>
          <w:sz w:val="24"/>
          <w:szCs w:val="21"/>
        </w:rPr>
        <w:t xml:space="preserve"> school run)</w:t>
      </w:r>
    </w:p>
    <w:p w14:paraId="1E68BD16" w14:textId="7E64F84C" w:rsidR="00102E04" w:rsidRPr="00BF3A69" w:rsidRDefault="00102E04" w:rsidP="00CC246C">
      <w:pPr>
        <w:rPr>
          <w:sz w:val="24"/>
          <w:szCs w:val="21"/>
        </w:rPr>
      </w:pPr>
      <w:r w:rsidRPr="00BF3A69">
        <w:rPr>
          <w:b/>
          <w:bCs/>
          <w:sz w:val="24"/>
          <w:szCs w:val="21"/>
        </w:rPr>
        <w:t>Weekend / School Holidays</w:t>
      </w:r>
      <w:r w:rsidR="005C7A37" w:rsidRPr="00D31EE8">
        <w:rPr>
          <w:sz w:val="24"/>
          <w:szCs w:val="21"/>
        </w:rPr>
        <w:t xml:space="preserve"> - </w:t>
      </w:r>
      <w:r w:rsidRPr="00D31EE8">
        <w:rPr>
          <w:sz w:val="24"/>
          <w:szCs w:val="21"/>
        </w:rPr>
        <w:t xml:space="preserve">830 am to 930pm [can be split </w:t>
      </w:r>
      <w:r w:rsidR="00BF3A69">
        <w:rPr>
          <w:sz w:val="24"/>
          <w:szCs w:val="21"/>
        </w:rPr>
        <w:t>at 4.30pm</w:t>
      </w:r>
      <w:r w:rsidRPr="00D31EE8">
        <w:rPr>
          <w:sz w:val="24"/>
          <w:szCs w:val="21"/>
        </w:rPr>
        <w:t>]</w:t>
      </w:r>
    </w:p>
    <w:p w14:paraId="3A0E65FA" w14:textId="77777777" w:rsidR="004434A0" w:rsidRDefault="004434A0" w:rsidP="006254CA">
      <w:pPr>
        <w:rPr>
          <w:color w:val="005EB9"/>
        </w:rPr>
      </w:pPr>
    </w:p>
    <w:p w14:paraId="5BF1E4D3" w14:textId="69E45FE5" w:rsidR="001A6DAB" w:rsidRPr="001A6DAB" w:rsidRDefault="006254CA" w:rsidP="001A6DAB">
      <w:pPr>
        <w:pStyle w:val="Heading1"/>
        <w:rPr>
          <w:color w:val="7030A0"/>
        </w:rPr>
      </w:pPr>
      <w:r w:rsidRPr="004434A0">
        <w:rPr>
          <w:color w:val="7030A0"/>
        </w:rPr>
        <w:t>Job purpose:</w:t>
      </w:r>
    </w:p>
    <w:p w14:paraId="3DFF3F07" w14:textId="77777777" w:rsidR="00D31EE8" w:rsidRPr="00D31EE8" w:rsidRDefault="00D31EE8" w:rsidP="00D31EE8"/>
    <w:p w14:paraId="1CBCF7ED" w14:textId="15E6EBA4" w:rsidR="00037052" w:rsidRDefault="00037052" w:rsidP="009A4D95">
      <w:pPr>
        <w:pStyle w:val="BlockText"/>
        <w:spacing w:after="0" w:line="360" w:lineRule="auto"/>
        <w:rPr>
          <w:rFonts w:ascii="Arial" w:hAnsi="Arial" w:cs="Arial"/>
          <w:color w:val="auto"/>
          <w:sz w:val="24"/>
        </w:rPr>
      </w:pPr>
      <w:r w:rsidRPr="00D31EE8">
        <w:rPr>
          <w:rFonts w:ascii="Arial" w:hAnsi="Arial" w:cs="Arial"/>
          <w:color w:val="auto"/>
          <w:sz w:val="24"/>
        </w:rPr>
        <w:t xml:space="preserve">Milly’s </w:t>
      </w:r>
      <w:r w:rsidR="00102E04" w:rsidRPr="00D31EE8">
        <w:rPr>
          <w:rFonts w:ascii="Arial" w:hAnsi="Arial" w:cs="Arial"/>
          <w:color w:val="auto"/>
          <w:sz w:val="24"/>
        </w:rPr>
        <w:t xml:space="preserve">whole </w:t>
      </w:r>
      <w:r w:rsidRPr="00D31EE8">
        <w:rPr>
          <w:rFonts w:ascii="Arial" w:hAnsi="Arial" w:cs="Arial"/>
          <w:color w:val="auto"/>
          <w:sz w:val="24"/>
        </w:rPr>
        <w:t>team work together to support her to complete her daily routines (</w:t>
      </w:r>
      <w:r w:rsidRPr="00D31EE8">
        <w:rPr>
          <w:rFonts w:ascii="Arial" w:hAnsi="Arial" w:cs="Arial"/>
          <w:b/>
          <w:color w:val="auto"/>
          <w:sz w:val="24"/>
        </w:rPr>
        <w:t>achieving</w:t>
      </w:r>
      <w:r w:rsidRPr="00D31EE8">
        <w:rPr>
          <w:rFonts w:ascii="Arial" w:hAnsi="Arial" w:cs="Arial"/>
          <w:color w:val="auto"/>
          <w:sz w:val="24"/>
        </w:rPr>
        <w:t>), to engage in planned activities (</w:t>
      </w:r>
      <w:r w:rsidRPr="00D31EE8">
        <w:rPr>
          <w:rFonts w:ascii="Arial" w:hAnsi="Arial" w:cs="Arial"/>
          <w:b/>
          <w:color w:val="auto"/>
          <w:sz w:val="24"/>
        </w:rPr>
        <w:t>equal</w:t>
      </w:r>
      <w:r w:rsidRPr="00D31EE8">
        <w:rPr>
          <w:rFonts w:ascii="Arial" w:hAnsi="Arial" w:cs="Arial"/>
          <w:color w:val="auto"/>
          <w:sz w:val="24"/>
        </w:rPr>
        <w:t>) and to maintain her sense of calm (</w:t>
      </w:r>
      <w:r w:rsidRPr="00D31EE8">
        <w:rPr>
          <w:rFonts w:ascii="Arial" w:hAnsi="Arial" w:cs="Arial"/>
          <w:b/>
          <w:color w:val="auto"/>
          <w:sz w:val="24"/>
        </w:rPr>
        <w:t>safe</w:t>
      </w:r>
      <w:r w:rsidRPr="00D31EE8">
        <w:rPr>
          <w:rFonts w:ascii="Arial" w:hAnsi="Arial" w:cs="Arial"/>
          <w:color w:val="auto"/>
          <w:sz w:val="24"/>
        </w:rPr>
        <w:t xml:space="preserve">). </w:t>
      </w:r>
    </w:p>
    <w:p w14:paraId="56EABC88" w14:textId="77777777" w:rsidR="001A6DAB" w:rsidRPr="00D31EE8" w:rsidRDefault="001A6DAB" w:rsidP="009A4D95">
      <w:pPr>
        <w:pStyle w:val="BlockText"/>
        <w:spacing w:after="0" w:line="360" w:lineRule="auto"/>
        <w:rPr>
          <w:rFonts w:ascii="Arial" w:hAnsi="Arial" w:cs="Arial"/>
          <w:color w:val="auto"/>
          <w:sz w:val="24"/>
        </w:rPr>
      </w:pPr>
    </w:p>
    <w:p w14:paraId="5178AD9E" w14:textId="77777777" w:rsidR="009A4D95" w:rsidRDefault="00D31EE8" w:rsidP="009A4D95">
      <w:pPr>
        <w:spacing w:after="0"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As an important member of the team, y</w:t>
      </w:r>
      <w:r w:rsidR="00037052" w:rsidRPr="00D31EE8">
        <w:rPr>
          <w:rFonts w:cs="Arial"/>
          <w:sz w:val="24"/>
          <w:szCs w:val="24"/>
        </w:rPr>
        <w:t xml:space="preserve">ou will work towards supporting Milly’s </w:t>
      </w:r>
      <w:r w:rsidR="00FB2779" w:rsidRPr="00D31EE8">
        <w:rPr>
          <w:rFonts w:cs="Arial"/>
          <w:sz w:val="24"/>
          <w:szCs w:val="24"/>
        </w:rPr>
        <w:t>self-sufficient</w:t>
      </w:r>
      <w:r w:rsidR="00037052" w:rsidRPr="00D31EE8">
        <w:rPr>
          <w:rFonts w:cs="Arial"/>
          <w:sz w:val="24"/>
          <w:szCs w:val="24"/>
        </w:rPr>
        <w:t xml:space="preserve"> skills and </w:t>
      </w:r>
      <w:r>
        <w:rPr>
          <w:rFonts w:cs="Arial"/>
          <w:sz w:val="24"/>
          <w:szCs w:val="24"/>
        </w:rPr>
        <w:t xml:space="preserve">promote </w:t>
      </w:r>
      <w:r w:rsidR="00037052" w:rsidRPr="00D31EE8">
        <w:rPr>
          <w:rFonts w:cs="Arial"/>
          <w:sz w:val="24"/>
          <w:szCs w:val="24"/>
        </w:rPr>
        <w:t>inclusion throughout all areas of your work</w:t>
      </w:r>
      <w:r>
        <w:rPr>
          <w:rFonts w:cs="Arial"/>
          <w:sz w:val="24"/>
          <w:szCs w:val="24"/>
        </w:rPr>
        <w:t xml:space="preserve">. </w:t>
      </w:r>
    </w:p>
    <w:p w14:paraId="085079A5" w14:textId="77777777" w:rsidR="009A4D95" w:rsidRDefault="009A4D95" w:rsidP="009A4D95">
      <w:pPr>
        <w:spacing w:after="0" w:line="360" w:lineRule="auto"/>
        <w:rPr>
          <w:rFonts w:cs="Arial"/>
          <w:sz w:val="24"/>
          <w:szCs w:val="24"/>
        </w:rPr>
      </w:pPr>
    </w:p>
    <w:p w14:paraId="2A754B15" w14:textId="612C396B" w:rsidR="001A6DAB" w:rsidRPr="001A6DAB" w:rsidRDefault="00D31EE8" w:rsidP="009A4D95">
      <w:pPr>
        <w:spacing w:after="0" w:line="360" w:lineRule="auto"/>
        <w:rPr>
          <w:rFonts w:cs="Arial"/>
          <w:noProof/>
          <w:sz w:val="24"/>
          <w:szCs w:val="21"/>
        </w:rPr>
      </w:pPr>
      <w:r>
        <w:rPr>
          <w:rFonts w:cs="Arial"/>
          <w:sz w:val="24"/>
          <w:szCs w:val="24"/>
        </w:rPr>
        <w:t xml:space="preserve">You will </w:t>
      </w:r>
      <w:r w:rsidR="005C7A37" w:rsidRPr="00D31EE8">
        <w:rPr>
          <w:rFonts w:cs="Arial"/>
          <w:sz w:val="24"/>
          <w:szCs w:val="24"/>
        </w:rPr>
        <w:t xml:space="preserve">support her to achieve the goals set out in her </w:t>
      </w:r>
      <w:r w:rsidR="005C7A37" w:rsidRPr="00D31EE8">
        <w:rPr>
          <w:rFonts w:cs="Arial"/>
          <w:sz w:val="24"/>
          <w:szCs w:val="21"/>
        </w:rPr>
        <w:t>Positive Behaviour Plan</w:t>
      </w:r>
      <w:r w:rsidR="00EC6B42">
        <w:rPr>
          <w:rFonts w:cs="Arial"/>
          <w:sz w:val="24"/>
          <w:szCs w:val="21"/>
        </w:rPr>
        <w:t xml:space="preserve"> and her annual development goals.</w:t>
      </w:r>
    </w:p>
    <w:p w14:paraId="1FCCC37D" w14:textId="77777777" w:rsidR="001A6DAB" w:rsidRDefault="001A6DAB" w:rsidP="009A4D95">
      <w:pPr>
        <w:pStyle w:val="BlockText"/>
        <w:spacing w:after="0" w:line="360" w:lineRule="auto"/>
        <w:rPr>
          <w:rFonts w:ascii="Arial" w:hAnsi="Arial" w:cs="Arial"/>
          <w:color w:val="auto"/>
          <w:sz w:val="24"/>
        </w:rPr>
      </w:pPr>
    </w:p>
    <w:p w14:paraId="48EA2E57" w14:textId="793FCDF2" w:rsidR="00FA78A8" w:rsidRPr="00D31EE8" w:rsidRDefault="005C7A37" w:rsidP="009A4D95">
      <w:pPr>
        <w:pStyle w:val="BlockText"/>
        <w:spacing w:after="0" w:line="360" w:lineRule="auto"/>
        <w:rPr>
          <w:rFonts w:ascii="Arial" w:hAnsi="Arial" w:cs="Arial"/>
          <w:color w:val="auto"/>
          <w:sz w:val="24"/>
        </w:rPr>
      </w:pPr>
      <w:r w:rsidRPr="00D31EE8">
        <w:rPr>
          <w:rFonts w:ascii="Arial" w:hAnsi="Arial" w:cs="Arial"/>
          <w:color w:val="auto"/>
          <w:sz w:val="24"/>
        </w:rPr>
        <w:t>Initially y</w:t>
      </w:r>
      <w:r w:rsidR="00FA78A8" w:rsidRPr="00D31EE8">
        <w:rPr>
          <w:rFonts w:ascii="Arial" w:hAnsi="Arial" w:cs="Arial"/>
          <w:color w:val="auto"/>
          <w:sz w:val="24"/>
        </w:rPr>
        <w:t xml:space="preserve">ou will be supporting </w:t>
      </w:r>
      <w:r w:rsidR="00D31EE8">
        <w:rPr>
          <w:rFonts w:ascii="Arial" w:hAnsi="Arial" w:cs="Arial"/>
          <w:color w:val="auto"/>
          <w:sz w:val="24"/>
        </w:rPr>
        <w:t>Milly</w:t>
      </w:r>
      <w:r w:rsidR="00FA78A8" w:rsidRPr="00D31EE8">
        <w:rPr>
          <w:rFonts w:ascii="Arial" w:hAnsi="Arial" w:cs="Arial"/>
          <w:color w:val="auto"/>
          <w:sz w:val="24"/>
        </w:rPr>
        <w:t xml:space="preserve"> within her family home with the </w:t>
      </w:r>
      <w:r w:rsidR="00D31EE8">
        <w:rPr>
          <w:rFonts w:ascii="Arial" w:hAnsi="Arial" w:cs="Arial"/>
          <w:color w:val="auto"/>
          <w:sz w:val="24"/>
        </w:rPr>
        <w:t>intention</w:t>
      </w:r>
      <w:r w:rsidR="00FA78A8" w:rsidRPr="00D31EE8">
        <w:rPr>
          <w:rFonts w:ascii="Arial" w:hAnsi="Arial" w:cs="Arial"/>
          <w:color w:val="auto"/>
          <w:sz w:val="24"/>
        </w:rPr>
        <w:t xml:space="preserve"> to support her </w:t>
      </w:r>
      <w:r w:rsidR="00D31EE8">
        <w:rPr>
          <w:rFonts w:ascii="Arial" w:hAnsi="Arial" w:cs="Arial"/>
          <w:color w:val="auto"/>
          <w:sz w:val="24"/>
        </w:rPr>
        <w:t>in</w:t>
      </w:r>
      <w:r w:rsidR="00FA78A8" w:rsidRPr="00D31EE8">
        <w:rPr>
          <w:rFonts w:ascii="Arial" w:hAnsi="Arial" w:cs="Arial"/>
          <w:color w:val="auto"/>
          <w:sz w:val="24"/>
        </w:rPr>
        <w:t xml:space="preserve"> her own home as she matures. </w:t>
      </w:r>
    </w:p>
    <w:p w14:paraId="277C1CE1" w14:textId="77777777" w:rsidR="005C7A37" w:rsidRDefault="005C7A37">
      <w:pPr>
        <w:rPr>
          <w:rFonts w:eastAsiaTheme="majorEastAsia" w:cstheme="majorBidi"/>
          <w:b/>
          <w:color w:val="7030A0"/>
          <w:szCs w:val="32"/>
        </w:rPr>
      </w:pPr>
      <w:r>
        <w:rPr>
          <w:color w:val="7030A0"/>
        </w:rPr>
        <w:br w:type="page"/>
      </w:r>
    </w:p>
    <w:p w14:paraId="48D121BA" w14:textId="0C54ACF6" w:rsidR="006254CA" w:rsidRDefault="006254CA" w:rsidP="00BF3A69">
      <w:pPr>
        <w:pStyle w:val="Heading1"/>
        <w:spacing w:line="360" w:lineRule="auto"/>
        <w:rPr>
          <w:color w:val="7030A0"/>
        </w:rPr>
      </w:pPr>
      <w:r w:rsidRPr="004434A0">
        <w:rPr>
          <w:color w:val="7030A0"/>
        </w:rPr>
        <w:lastRenderedPageBreak/>
        <w:t xml:space="preserve">About the </w:t>
      </w:r>
      <w:r w:rsidR="00037052">
        <w:rPr>
          <w:color w:val="7030A0"/>
        </w:rPr>
        <w:t xml:space="preserve">young person you </w:t>
      </w:r>
      <w:r w:rsidR="00FA78A8">
        <w:rPr>
          <w:color w:val="7030A0"/>
        </w:rPr>
        <w:t>are</w:t>
      </w:r>
      <w:r w:rsidR="00037052">
        <w:rPr>
          <w:color w:val="7030A0"/>
        </w:rPr>
        <w:t xml:space="preserve"> providing care and support to. </w:t>
      </w:r>
    </w:p>
    <w:p w14:paraId="2853FCD5" w14:textId="77777777" w:rsidR="005C7A37" w:rsidRDefault="005C7A37" w:rsidP="00BF3A69">
      <w:pPr>
        <w:spacing w:line="360" w:lineRule="auto"/>
        <w:rPr>
          <w:rFonts w:cs="Arial"/>
        </w:rPr>
      </w:pPr>
    </w:p>
    <w:p w14:paraId="3AEF10FF" w14:textId="5A5CCFC0" w:rsidR="009A4D95" w:rsidRPr="00777A11" w:rsidRDefault="00037052" w:rsidP="00777A11">
      <w:pPr>
        <w:pStyle w:val="ListParagraph"/>
        <w:numPr>
          <w:ilvl w:val="0"/>
          <w:numId w:val="25"/>
        </w:numPr>
        <w:spacing w:line="360" w:lineRule="auto"/>
        <w:rPr>
          <w:rFonts w:cs="Arial"/>
          <w:sz w:val="24"/>
          <w:szCs w:val="24"/>
        </w:rPr>
      </w:pPr>
      <w:r w:rsidRPr="00777A11">
        <w:rPr>
          <w:rFonts w:cs="Arial"/>
          <w:sz w:val="24"/>
          <w:szCs w:val="24"/>
        </w:rPr>
        <w:t xml:space="preserve">Milly is </w:t>
      </w:r>
      <w:r w:rsidR="00EC6B42">
        <w:rPr>
          <w:rFonts w:cs="Arial"/>
          <w:sz w:val="24"/>
          <w:szCs w:val="24"/>
        </w:rPr>
        <w:t>16</w:t>
      </w:r>
      <w:r w:rsidRPr="00777A11">
        <w:rPr>
          <w:rFonts w:cs="Arial"/>
          <w:sz w:val="24"/>
          <w:szCs w:val="24"/>
        </w:rPr>
        <w:t xml:space="preserve"> years old. </w:t>
      </w:r>
      <w:r w:rsidR="005C7A37" w:rsidRPr="00777A11">
        <w:rPr>
          <w:rFonts w:cs="Arial"/>
          <w:sz w:val="24"/>
          <w:szCs w:val="24"/>
        </w:rPr>
        <w:t>She is f</w:t>
      </w:r>
      <w:r w:rsidR="00FA78A8" w:rsidRPr="00777A11">
        <w:rPr>
          <w:rFonts w:cs="Arial"/>
          <w:sz w:val="24"/>
          <w:szCs w:val="24"/>
        </w:rPr>
        <w:t>un loving, f</w:t>
      </w:r>
      <w:r w:rsidRPr="00777A11">
        <w:rPr>
          <w:rFonts w:cs="Arial"/>
          <w:sz w:val="24"/>
          <w:szCs w:val="24"/>
        </w:rPr>
        <w:t xml:space="preserve">ull of energy and </w:t>
      </w:r>
      <w:r w:rsidR="001A6DAB" w:rsidRPr="00777A11">
        <w:rPr>
          <w:rFonts w:cs="Arial"/>
          <w:sz w:val="24"/>
          <w:szCs w:val="24"/>
        </w:rPr>
        <w:t>has</w:t>
      </w:r>
      <w:r w:rsidRPr="00777A11">
        <w:rPr>
          <w:rFonts w:cs="Arial"/>
          <w:sz w:val="24"/>
          <w:szCs w:val="24"/>
        </w:rPr>
        <w:t xml:space="preserve"> a good sense of </w:t>
      </w:r>
      <w:r w:rsidR="00FB2779" w:rsidRPr="00777A11">
        <w:rPr>
          <w:rFonts w:cs="Arial"/>
          <w:sz w:val="24"/>
          <w:szCs w:val="24"/>
        </w:rPr>
        <w:t>humour</w:t>
      </w:r>
      <w:r w:rsidRPr="00777A11">
        <w:rPr>
          <w:rFonts w:cs="Arial"/>
          <w:sz w:val="24"/>
          <w:szCs w:val="24"/>
        </w:rPr>
        <w:t xml:space="preserve">. </w:t>
      </w:r>
      <w:r w:rsidR="00BF3A69" w:rsidRPr="00777A11">
        <w:rPr>
          <w:rFonts w:cs="Arial"/>
          <w:sz w:val="24"/>
          <w:szCs w:val="24"/>
        </w:rPr>
        <w:t xml:space="preserve"> She </w:t>
      </w:r>
      <w:r w:rsidRPr="00777A11">
        <w:rPr>
          <w:rFonts w:cs="Arial"/>
          <w:sz w:val="24"/>
          <w:szCs w:val="24"/>
        </w:rPr>
        <w:t xml:space="preserve">thrives on achieving and making progress. </w:t>
      </w:r>
    </w:p>
    <w:p w14:paraId="5641FF9D" w14:textId="006BD1F2" w:rsidR="00037052" w:rsidRPr="00777A11" w:rsidRDefault="00037052" w:rsidP="00777A11">
      <w:pPr>
        <w:pStyle w:val="ListParagraph"/>
        <w:numPr>
          <w:ilvl w:val="0"/>
          <w:numId w:val="25"/>
        </w:numPr>
        <w:spacing w:line="360" w:lineRule="auto"/>
        <w:rPr>
          <w:rFonts w:cs="Arial"/>
          <w:sz w:val="24"/>
          <w:szCs w:val="24"/>
        </w:rPr>
      </w:pPr>
      <w:r w:rsidRPr="00777A11">
        <w:rPr>
          <w:rFonts w:cs="Arial"/>
          <w:sz w:val="24"/>
          <w:szCs w:val="24"/>
        </w:rPr>
        <w:t xml:space="preserve">The feeling of belonging is important to </w:t>
      </w:r>
      <w:r w:rsidR="00D31EE8" w:rsidRPr="00777A11">
        <w:rPr>
          <w:rFonts w:cs="Arial"/>
          <w:sz w:val="24"/>
          <w:szCs w:val="24"/>
        </w:rPr>
        <w:t>her</w:t>
      </w:r>
      <w:r w:rsidR="005C7A37" w:rsidRPr="00777A11">
        <w:rPr>
          <w:rFonts w:cs="Arial"/>
          <w:sz w:val="24"/>
          <w:szCs w:val="24"/>
        </w:rPr>
        <w:t>:</w:t>
      </w:r>
      <w:r w:rsidRPr="00777A11">
        <w:rPr>
          <w:rFonts w:cs="Arial"/>
          <w:sz w:val="24"/>
          <w:szCs w:val="24"/>
        </w:rPr>
        <w:t xml:space="preserve"> she loves to join in with things and </w:t>
      </w:r>
      <w:r w:rsidR="005C7A37" w:rsidRPr="00777A11">
        <w:rPr>
          <w:rFonts w:cs="Arial"/>
          <w:sz w:val="24"/>
          <w:szCs w:val="24"/>
        </w:rPr>
        <w:t>feel</w:t>
      </w:r>
      <w:r w:rsidRPr="00777A11">
        <w:rPr>
          <w:rFonts w:cs="Arial"/>
          <w:sz w:val="24"/>
          <w:szCs w:val="24"/>
        </w:rPr>
        <w:t xml:space="preserve"> the same as those around her. </w:t>
      </w:r>
    </w:p>
    <w:p w14:paraId="20A353BD" w14:textId="7021E5F9" w:rsidR="00037052" w:rsidRPr="00777A11" w:rsidRDefault="00037052" w:rsidP="00777A11">
      <w:pPr>
        <w:pStyle w:val="ListParagraph"/>
        <w:numPr>
          <w:ilvl w:val="0"/>
          <w:numId w:val="25"/>
        </w:numPr>
        <w:spacing w:line="360" w:lineRule="auto"/>
        <w:rPr>
          <w:rFonts w:cs="Arial"/>
          <w:sz w:val="24"/>
          <w:szCs w:val="24"/>
        </w:rPr>
      </w:pPr>
      <w:r w:rsidRPr="00777A11">
        <w:rPr>
          <w:rFonts w:cs="Arial"/>
          <w:sz w:val="24"/>
          <w:szCs w:val="24"/>
        </w:rPr>
        <w:t>Mill</w:t>
      </w:r>
      <w:r w:rsidR="00FA78A8" w:rsidRPr="00777A11">
        <w:rPr>
          <w:rFonts w:cs="Arial"/>
          <w:sz w:val="24"/>
          <w:szCs w:val="24"/>
        </w:rPr>
        <w:t>y</w:t>
      </w:r>
      <w:r w:rsidRPr="00777A11">
        <w:rPr>
          <w:rFonts w:cs="Arial"/>
          <w:sz w:val="24"/>
          <w:szCs w:val="24"/>
        </w:rPr>
        <w:t xml:space="preserve"> loves animals, she enjoys walking </w:t>
      </w:r>
      <w:r w:rsidR="005C7A37" w:rsidRPr="00777A11">
        <w:rPr>
          <w:rFonts w:cs="Arial"/>
          <w:sz w:val="24"/>
          <w:szCs w:val="24"/>
        </w:rPr>
        <w:t>her</w:t>
      </w:r>
      <w:r w:rsidRPr="00777A11">
        <w:rPr>
          <w:rFonts w:cs="Arial"/>
          <w:sz w:val="24"/>
          <w:szCs w:val="24"/>
        </w:rPr>
        <w:t xml:space="preserve"> dog and being active. </w:t>
      </w:r>
      <w:r w:rsidR="00D31EE8" w:rsidRPr="00777A11">
        <w:rPr>
          <w:rFonts w:cs="Arial"/>
          <w:sz w:val="24"/>
          <w:szCs w:val="24"/>
        </w:rPr>
        <w:t xml:space="preserve">She </w:t>
      </w:r>
      <w:r w:rsidRPr="00777A11">
        <w:rPr>
          <w:rFonts w:cs="Arial"/>
          <w:sz w:val="24"/>
          <w:szCs w:val="24"/>
        </w:rPr>
        <w:t>is sociable and enjoys being around friends and family</w:t>
      </w:r>
      <w:r w:rsidR="00D31EE8" w:rsidRPr="00777A11">
        <w:rPr>
          <w:rFonts w:cs="Arial"/>
          <w:sz w:val="24"/>
          <w:szCs w:val="24"/>
        </w:rPr>
        <w:t xml:space="preserve">. </w:t>
      </w:r>
    </w:p>
    <w:p w14:paraId="2648794E" w14:textId="5B58502F" w:rsidR="00FA4032" w:rsidRPr="00777A11" w:rsidRDefault="00037052" w:rsidP="00777A11">
      <w:pPr>
        <w:pStyle w:val="ListParagraph"/>
        <w:numPr>
          <w:ilvl w:val="0"/>
          <w:numId w:val="25"/>
        </w:numPr>
        <w:spacing w:line="360" w:lineRule="auto"/>
        <w:rPr>
          <w:rFonts w:cs="Arial"/>
          <w:sz w:val="24"/>
          <w:szCs w:val="24"/>
        </w:rPr>
      </w:pPr>
      <w:r w:rsidRPr="00777A11">
        <w:rPr>
          <w:rFonts w:cs="Arial"/>
          <w:sz w:val="24"/>
          <w:szCs w:val="24"/>
        </w:rPr>
        <w:t>Mill</w:t>
      </w:r>
      <w:r w:rsidR="00FA78A8" w:rsidRPr="00777A11">
        <w:rPr>
          <w:rFonts w:cs="Arial"/>
          <w:sz w:val="24"/>
          <w:szCs w:val="24"/>
        </w:rPr>
        <w:t>y</w:t>
      </w:r>
      <w:r w:rsidRPr="00777A11">
        <w:rPr>
          <w:rFonts w:cs="Arial"/>
          <w:sz w:val="24"/>
          <w:szCs w:val="24"/>
        </w:rPr>
        <w:t xml:space="preserve"> </w:t>
      </w:r>
      <w:r w:rsidR="00FA78A8" w:rsidRPr="00777A11">
        <w:rPr>
          <w:rFonts w:cs="Arial"/>
          <w:sz w:val="24"/>
          <w:szCs w:val="24"/>
        </w:rPr>
        <w:t>likes to take part in</w:t>
      </w:r>
      <w:r w:rsidRPr="00777A11">
        <w:rPr>
          <w:rFonts w:cs="Arial"/>
          <w:sz w:val="24"/>
          <w:szCs w:val="24"/>
        </w:rPr>
        <w:t xml:space="preserve"> creative activities such as art and building </w:t>
      </w:r>
      <w:r w:rsidR="00BF3A69" w:rsidRPr="00777A11">
        <w:rPr>
          <w:rFonts w:cs="Arial"/>
          <w:sz w:val="24"/>
          <w:szCs w:val="24"/>
        </w:rPr>
        <w:t>Lego</w:t>
      </w:r>
      <w:r w:rsidRPr="00777A11">
        <w:rPr>
          <w:rFonts w:cs="Arial"/>
          <w:sz w:val="24"/>
          <w:szCs w:val="24"/>
        </w:rPr>
        <w:t>. She particularly likes a trip to the cinema, bowling or out for dinner and she is a big music fan</w:t>
      </w:r>
      <w:r w:rsidR="00FA4032" w:rsidRPr="00777A11">
        <w:rPr>
          <w:rFonts w:cs="Arial"/>
          <w:sz w:val="24"/>
          <w:szCs w:val="24"/>
        </w:rPr>
        <w:t xml:space="preserve"> and loves the theatre. </w:t>
      </w:r>
      <w:r w:rsidRPr="00777A11">
        <w:rPr>
          <w:rFonts w:cs="Arial"/>
          <w:sz w:val="24"/>
          <w:szCs w:val="24"/>
        </w:rPr>
        <w:t xml:space="preserve"> </w:t>
      </w:r>
      <w:r w:rsidR="00FA4032" w:rsidRPr="00777A11">
        <w:rPr>
          <w:rFonts w:cs="Arial"/>
          <w:sz w:val="24"/>
          <w:szCs w:val="24"/>
        </w:rPr>
        <w:t>Mill</w:t>
      </w:r>
      <w:r w:rsidR="00FA78A8" w:rsidRPr="00777A11">
        <w:rPr>
          <w:rFonts w:cs="Arial"/>
          <w:sz w:val="24"/>
          <w:szCs w:val="24"/>
        </w:rPr>
        <w:t>y</w:t>
      </w:r>
      <w:r w:rsidR="00FA4032" w:rsidRPr="00777A11">
        <w:rPr>
          <w:rFonts w:cs="Arial"/>
          <w:sz w:val="24"/>
          <w:szCs w:val="24"/>
        </w:rPr>
        <w:t xml:space="preserve"> is a talented boccia player.</w:t>
      </w:r>
    </w:p>
    <w:p w14:paraId="5B366419" w14:textId="77777777" w:rsidR="00D31EE8" w:rsidRDefault="00D31EE8" w:rsidP="00BF3A69">
      <w:pPr>
        <w:spacing w:line="360" w:lineRule="auto"/>
        <w:rPr>
          <w:rFonts w:eastAsiaTheme="majorEastAsia" w:cstheme="majorBidi"/>
          <w:b/>
          <w:color w:val="7030A0"/>
          <w:szCs w:val="32"/>
        </w:rPr>
      </w:pPr>
    </w:p>
    <w:p w14:paraId="06BF88BC" w14:textId="29AFE023" w:rsidR="005C7A37" w:rsidRPr="005C7A37" w:rsidRDefault="005C7A37" w:rsidP="00BF3A69">
      <w:pPr>
        <w:spacing w:line="360" w:lineRule="auto"/>
        <w:rPr>
          <w:rFonts w:eastAsiaTheme="majorEastAsia" w:cstheme="majorBidi"/>
          <w:b/>
          <w:color w:val="7030A0"/>
          <w:szCs w:val="32"/>
        </w:rPr>
      </w:pPr>
      <w:r w:rsidRPr="005C7A37">
        <w:rPr>
          <w:rFonts w:eastAsiaTheme="majorEastAsia" w:cstheme="majorBidi"/>
          <w:b/>
          <w:color w:val="7030A0"/>
          <w:szCs w:val="32"/>
        </w:rPr>
        <w:t>Milly's condition and presentation</w:t>
      </w:r>
    </w:p>
    <w:p w14:paraId="5C61321C" w14:textId="77777777" w:rsidR="009A4D95" w:rsidRPr="00777A11" w:rsidRDefault="00037052" w:rsidP="00777A11">
      <w:pPr>
        <w:pStyle w:val="ListParagraph"/>
        <w:numPr>
          <w:ilvl w:val="0"/>
          <w:numId w:val="26"/>
        </w:numPr>
        <w:spacing w:line="360" w:lineRule="auto"/>
        <w:rPr>
          <w:rFonts w:cs="Arial"/>
          <w:sz w:val="24"/>
          <w:szCs w:val="21"/>
        </w:rPr>
      </w:pPr>
      <w:r w:rsidRPr="00777A11">
        <w:rPr>
          <w:rFonts w:cs="Arial"/>
          <w:sz w:val="24"/>
          <w:szCs w:val="21"/>
        </w:rPr>
        <w:t>Mill</w:t>
      </w:r>
      <w:r w:rsidR="00FA78A8" w:rsidRPr="00777A11">
        <w:rPr>
          <w:rFonts w:cs="Arial"/>
          <w:sz w:val="24"/>
          <w:szCs w:val="21"/>
        </w:rPr>
        <w:t>y has complex needs resulting from autism</w:t>
      </w:r>
      <w:r w:rsidR="005C7A37" w:rsidRPr="00777A11">
        <w:rPr>
          <w:rFonts w:cs="Arial"/>
          <w:sz w:val="24"/>
          <w:szCs w:val="21"/>
        </w:rPr>
        <w:t>, ADHD</w:t>
      </w:r>
      <w:r w:rsidR="00FA78A8" w:rsidRPr="00777A11">
        <w:rPr>
          <w:rFonts w:cs="Arial"/>
          <w:sz w:val="24"/>
          <w:szCs w:val="21"/>
        </w:rPr>
        <w:t xml:space="preserve"> and learning disabilities</w:t>
      </w:r>
      <w:r w:rsidR="005C7A37" w:rsidRPr="00777A11">
        <w:rPr>
          <w:rFonts w:cs="Arial"/>
          <w:sz w:val="24"/>
          <w:szCs w:val="21"/>
        </w:rPr>
        <w:t xml:space="preserve">. </w:t>
      </w:r>
    </w:p>
    <w:p w14:paraId="6E847E48" w14:textId="1AEB9FE1" w:rsidR="00FA78A8" w:rsidRPr="00777A11" w:rsidRDefault="005C7A37" w:rsidP="00777A11">
      <w:pPr>
        <w:pStyle w:val="ListParagraph"/>
        <w:numPr>
          <w:ilvl w:val="0"/>
          <w:numId w:val="26"/>
        </w:numPr>
        <w:spacing w:line="360" w:lineRule="auto"/>
        <w:rPr>
          <w:rFonts w:cs="Arial"/>
          <w:sz w:val="24"/>
          <w:szCs w:val="21"/>
        </w:rPr>
      </w:pPr>
      <w:r w:rsidRPr="00777A11">
        <w:rPr>
          <w:rFonts w:cs="Arial"/>
          <w:sz w:val="24"/>
          <w:szCs w:val="21"/>
        </w:rPr>
        <w:t>She</w:t>
      </w:r>
      <w:r w:rsidR="00FA78A8" w:rsidRPr="00777A11">
        <w:rPr>
          <w:rFonts w:cs="Arial"/>
          <w:sz w:val="24"/>
          <w:szCs w:val="21"/>
        </w:rPr>
        <w:t xml:space="preserve"> can present with high levels of anxiety and challenging behaviour. </w:t>
      </w:r>
      <w:r w:rsidRPr="00777A11">
        <w:rPr>
          <w:rFonts w:cs="Arial"/>
          <w:sz w:val="24"/>
          <w:szCs w:val="21"/>
        </w:rPr>
        <w:t>Milly</w:t>
      </w:r>
      <w:r w:rsidR="00FA78A8" w:rsidRPr="00777A11">
        <w:rPr>
          <w:rFonts w:cs="Arial"/>
          <w:sz w:val="24"/>
          <w:szCs w:val="21"/>
        </w:rPr>
        <w:t xml:space="preserve"> requires 2-1 support throughout the day and a waking night.</w:t>
      </w:r>
    </w:p>
    <w:p w14:paraId="1196F360" w14:textId="77777777" w:rsidR="009A4D95" w:rsidRPr="00777A11" w:rsidRDefault="001A6DAB" w:rsidP="00777A11">
      <w:pPr>
        <w:pStyle w:val="ListParagraph"/>
        <w:numPr>
          <w:ilvl w:val="0"/>
          <w:numId w:val="26"/>
        </w:numPr>
        <w:spacing w:line="360" w:lineRule="auto"/>
        <w:rPr>
          <w:rFonts w:cs="Arial"/>
          <w:sz w:val="24"/>
          <w:szCs w:val="21"/>
        </w:rPr>
      </w:pPr>
      <w:r w:rsidRPr="00777A11">
        <w:rPr>
          <w:rFonts w:cs="Arial"/>
          <w:sz w:val="24"/>
          <w:szCs w:val="21"/>
        </w:rPr>
        <w:t>Her health needs</w:t>
      </w:r>
      <w:r w:rsidR="00037052" w:rsidRPr="00777A11">
        <w:rPr>
          <w:rFonts w:cs="Arial"/>
          <w:sz w:val="24"/>
          <w:szCs w:val="21"/>
        </w:rPr>
        <w:t xml:space="preserve"> combine to mean that she struggles to communicate and can deregulate very quickly leading to aggressive, </w:t>
      </w:r>
      <w:r w:rsidR="00FA78A8" w:rsidRPr="00777A11">
        <w:rPr>
          <w:rFonts w:cs="Arial"/>
          <w:sz w:val="24"/>
          <w:szCs w:val="21"/>
        </w:rPr>
        <w:t>destructive,</w:t>
      </w:r>
      <w:r w:rsidR="00037052" w:rsidRPr="00777A11">
        <w:rPr>
          <w:rFonts w:cs="Arial"/>
          <w:sz w:val="24"/>
          <w:szCs w:val="21"/>
        </w:rPr>
        <w:t xml:space="preserve"> and harmful behaviour. </w:t>
      </w:r>
    </w:p>
    <w:p w14:paraId="1AD5B6E7" w14:textId="17CC3EEE" w:rsidR="00037052" w:rsidRPr="00777A11" w:rsidRDefault="005C7A37" w:rsidP="00777A11">
      <w:pPr>
        <w:pStyle w:val="ListParagraph"/>
        <w:numPr>
          <w:ilvl w:val="0"/>
          <w:numId w:val="26"/>
        </w:numPr>
        <w:spacing w:line="360" w:lineRule="auto"/>
        <w:rPr>
          <w:rFonts w:cs="Arial"/>
          <w:sz w:val="24"/>
          <w:szCs w:val="21"/>
        </w:rPr>
      </w:pPr>
      <w:r w:rsidRPr="00777A11">
        <w:rPr>
          <w:rFonts w:cs="Arial"/>
          <w:sz w:val="24"/>
          <w:szCs w:val="21"/>
        </w:rPr>
        <w:t xml:space="preserve">Her triggers include </w:t>
      </w:r>
      <w:r w:rsidR="00B5281F" w:rsidRPr="00777A11">
        <w:rPr>
          <w:rFonts w:cs="Arial"/>
          <w:sz w:val="24"/>
          <w:szCs w:val="21"/>
        </w:rPr>
        <w:t xml:space="preserve">anxieties about </w:t>
      </w:r>
      <w:r w:rsidRPr="00777A11">
        <w:rPr>
          <w:rFonts w:cs="Arial"/>
          <w:sz w:val="24"/>
          <w:szCs w:val="21"/>
        </w:rPr>
        <w:t xml:space="preserve">clothing and appearance, not knowing what is happening, </w:t>
      </w:r>
      <w:r w:rsidR="00B5281F" w:rsidRPr="00777A11">
        <w:rPr>
          <w:rFonts w:cs="Arial"/>
          <w:sz w:val="24"/>
          <w:szCs w:val="21"/>
        </w:rPr>
        <w:t xml:space="preserve">unexpected noises, </w:t>
      </w:r>
      <w:r w:rsidRPr="00777A11">
        <w:rPr>
          <w:rFonts w:cs="Arial"/>
          <w:sz w:val="24"/>
          <w:szCs w:val="21"/>
        </w:rPr>
        <w:t>being tired and being hungry.</w:t>
      </w:r>
    </w:p>
    <w:p w14:paraId="084EE9CB" w14:textId="77777777" w:rsidR="009A4D95" w:rsidRPr="00777A11" w:rsidRDefault="005C7A37" w:rsidP="00777A11">
      <w:pPr>
        <w:pStyle w:val="ListParagraph"/>
        <w:numPr>
          <w:ilvl w:val="0"/>
          <w:numId w:val="26"/>
        </w:numPr>
        <w:spacing w:line="360" w:lineRule="auto"/>
        <w:rPr>
          <w:rFonts w:cs="Arial"/>
          <w:sz w:val="24"/>
          <w:szCs w:val="21"/>
        </w:rPr>
      </w:pPr>
      <w:r w:rsidRPr="00777A11">
        <w:rPr>
          <w:rFonts w:cs="Arial"/>
          <w:sz w:val="24"/>
          <w:szCs w:val="21"/>
        </w:rPr>
        <w:t xml:space="preserve">Milly takes prescribed controlled medication to help her health. </w:t>
      </w:r>
    </w:p>
    <w:p w14:paraId="4C5CD703" w14:textId="67036537" w:rsidR="00037052" w:rsidRPr="00777A11" w:rsidRDefault="00CE3C3C" w:rsidP="00777A11">
      <w:pPr>
        <w:pStyle w:val="ListParagraph"/>
        <w:numPr>
          <w:ilvl w:val="0"/>
          <w:numId w:val="26"/>
        </w:numPr>
        <w:spacing w:line="360" w:lineRule="auto"/>
        <w:rPr>
          <w:rFonts w:cs="Arial"/>
          <w:sz w:val="24"/>
          <w:szCs w:val="21"/>
        </w:rPr>
      </w:pPr>
      <w:r w:rsidRPr="00777A11">
        <w:rPr>
          <w:rFonts w:cs="Arial"/>
          <w:sz w:val="24"/>
          <w:szCs w:val="21"/>
        </w:rPr>
        <w:t xml:space="preserve">Occasionally, Milly </w:t>
      </w:r>
      <w:r w:rsidR="00037052" w:rsidRPr="00777A11">
        <w:rPr>
          <w:rFonts w:cs="Arial"/>
          <w:sz w:val="24"/>
          <w:szCs w:val="21"/>
        </w:rPr>
        <w:t xml:space="preserve">uses a </w:t>
      </w:r>
      <w:proofErr w:type="spellStart"/>
      <w:r w:rsidR="00037052" w:rsidRPr="00777A11">
        <w:rPr>
          <w:rFonts w:cs="Arial"/>
          <w:sz w:val="24"/>
          <w:szCs w:val="21"/>
        </w:rPr>
        <w:t>huggy</w:t>
      </w:r>
      <w:proofErr w:type="spellEnd"/>
      <w:r w:rsidR="00037052" w:rsidRPr="00777A11">
        <w:rPr>
          <w:rFonts w:cs="Arial"/>
          <w:sz w:val="24"/>
          <w:szCs w:val="21"/>
        </w:rPr>
        <w:t xml:space="preserve"> vest</w:t>
      </w:r>
      <w:r w:rsidR="001A6DAB" w:rsidRPr="00777A11">
        <w:rPr>
          <w:rFonts w:cs="Arial"/>
          <w:sz w:val="24"/>
          <w:szCs w:val="21"/>
        </w:rPr>
        <w:t xml:space="preserve"> and/or</w:t>
      </w:r>
      <w:r w:rsidR="00037052" w:rsidRPr="00777A11">
        <w:rPr>
          <w:rFonts w:cs="Arial"/>
          <w:sz w:val="24"/>
          <w:szCs w:val="21"/>
        </w:rPr>
        <w:t xml:space="preserve"> weighted </w:t>
      </w:r>
      <w:r w:rsidR="001A6DAB" w:rsidRPr="00777A11">
        <w:rPr>
          <w:rFonts w:cs="Arial"/>
          <w:sz w:val="24"/>
          <w:szCs w:val="21"/>
        </w:rPr>
        <w:t xml:space="preserve">lap </w:t>
      </w:r>
      <w:r w:rsidR="00037052" w:rsidRPr="00777A11">
        <w:rPr>
          <w:rFonts w:cs="Arial"/>
          <w:sz w:val="24"/>
          <w:szCs w:val="21"/>
        </w:rPr>
        <w:t>blanket</w:t>
      </w:r>
      <w:r w:rsidR="001A6DAB" w:rsidRPr="00777A11">
        <w:rPr>
          <w:rFonts w:cs="Arial"/>
          <w:sz w:val="24"/>
          <w:szCs w:val="21"/>
        </w:rPr>
        <w:t xml:space="preserve"> </w:t>
      </w:r>
      <w:r w:rsidR="00037052" w:rsidRPr="00777A11">
        <w:rPr>
          <w:rFonts w:cs="Arial"/>
          <w:sz w:val="24"/>
          <w:szCs w:val="21"/>
        </w:rPr>
        <w:t>to help maintain her sense of calm.</w:t>
      </w:r>
    </w:p>
    <w:p w14:paraId="18177076" w14:textId="77777777" w:rsidR="00D31EE8" w:rsidRDefault="00D31EE8" w:rsidP="00BF3A69">
      <w:pPr>
        <w:spacing w:line="360" w:lineRule="auto"/>
        <w:rPr>
          <w:color w:val="7030A0"/>
        </w:rPr>
      </w:pPr>
    </w:p>
    <w:p w14:paraId="53B52217" w14:textId="77777777" w:rsidR="009A4D95" w:rsidRDefault="009A4D95">
      <w:pPr>
        <w:rPr>
          <w:rFonts w:eastAsiaTheme="majorEastAsia" w:cstheme="majorBidi"/>
          <w:b/>
          <w:color w:val="7030A0"/>
          <w:szCs w:val="32"/>
        </w:rPr>
      </w:pPr>
      <w:r>
        <w:rPr>
          <w:rFonts w:eastAsiaTheme="majorEastAsia" w:cstheme="majorBidi"/>
          <w:b/>
          <w:color w:val="7030A0"/>
          <w:szCs w:val="32"/>
        </w:rPr>
        <w:br w:type="page"/>
      </w:r>
    </w:p>
    <w:p w14:paraId="6FAB1337" w14:textId="62BEFB22" w:rsidR="00D31EE8" w:rsidRPr="00D31EE8" w:rsidRDefault="00D31EE8" w:rsidP="00BF3A69">
      <w:pPr>
        <w:spacing w:line="360" w:lineRule="auto"/>
        <w:rPr>
          <w:rFonts w:eastAsiaTheme="majorEastAsia" w:cstheme="majorBidi"/>
          <w:b/>
          <w:color w:val="7030A0"/>
          <w:szCs w:val="32"/>
        </w:rPr>
      </w:pPr>
      <w:r w:rsidRPr="00D31EE8">
        <w:rPr>
          <w:rFonts w:eastAsiaTheme="majorEastAsia" w:cstheme="majorBidi"/>
          <w:b/>
          <w:color w:val="7030A0"/>
          <w:szCs w:val="32"/>
        </w:rPr>
        <w:lastRenderedPageBreak/>
        <w:t>What Milly needs</w:t>
      </w:r>
    </w:p>
    <w:p w14:paraId="110D29E8" w14:textId="77777777" w:rsidR="00D31EE8" w:rsidRPr="00777A11" w:rsidRDefault="00D31EE8" w:rsidP="00777A11">
      <w:pPr>
        <w:pStyle w:val="ListParagraph"/>
        <w:numPr>
          <w:ilvl w:val="0"/>
          <w:numId w:val="27"/>
        </w:numPr>
        <w:spacing w:line="360" w:lineRule="auto"/>
        <w:rPr>
          <w:rFonts w:cs="Arial"/>
          <w:sz w:val="24"/>
          <w:szCs w:val="21"/>
        </w:rPr>
      </w:pPr>
      <w:r w:rsidRPr="00777A11">
        <w:rPr>
          <w:rFonts w:cs="Arial"/>
          <w:sz w:val="24"/>
          <w:szCs w:val="21"/>
        </w:rPr>
        <w:t xml:space="preserve">Milly requires a safe, </w:t>
      </w:r>
      <w:proofErr w:type="gramStart"/>
      <w:r w:rsidRPr="00777A11">
        <w:rPr>
          <w:rFonts w:cs="Arial"/>
          <w:sz w:val="24"/>
          <w:szCs w:val="21"/>
        </w:rPr>
        <w:t>calm</w:t>
      </w:r>
      <w:proofErr w:type="gramEnd"/>
      <w:r w:rsidRPr="00777A11">
        <w:rPr>
          <w:rFonts w:cs="Arial"/>
          <w:sz w:val="24"/>
          <w:szCs w:val="21"/>
        </w:rPr>
        <w:t xml:space="preserve"> and orderly environment; and support available at all times. She wakes during the night and/or very early in the morning and requires support to remain settled until it is time to start each day.</w:t>
      </w:r>
    </w:p>
    <w:p w14:paraId="410D65C0" w14:textId="77777777" w:rsidR="00D31EE8" w:rsidRPr="00777A11" w:rsidRDefault="00D31EE8" w:rsidP="00777A11">
      <w:pPr>
        <w:pStyle w:val="ListParagraph"/>
        <w:numPr>
          <w:ilvl w:val="0"/>
          <w:numId w:val="27"/>
        </w:numPr>
        <w:spacing w:line="360" w:lineRule="auto"/>
        <w:rPr>
          <w:rFonts w:cs="Arial"/>
          <w:sz w:val="24"/>
          <w:szCs w:val="21"/>
        </w:rPr>
      </w:pPr>
      <w:r w:rsidRPr="00777A11">
        <w:rPr>
          <w:rFonts w:cs="Arial"/>
          <w:sz w:val="24"/>
          <w:szCs w:val="21"/>
        </w:rPr>
        <w:t>It is essential that Milly knows what is happening and what is planned. As she does not use a clock, and finds it difficult to understand sequencing, Milly relies on visual prompts and short, simple commands.</w:t>
      </w:r>
    </w:p>
    <w:p w14:paraId="3A0540A1" w14:textId="77777777" w:rsidR="00D31EE8" w:rsidRPr="00777A11" w:rsidRDefault="00D31EE8" w:rsidP="00777A11">
      <w:pPr>
        <w:pStyle w:val="ListParagraph"/>
        <w:numPr>
          <w:ilvl w:val="0"/>
          <w:numId w:val="27"/>
        </w:numPr>
        <w:spacing w:line="360" w:lineRule="auto"/>
        <w:rPr>
          <w:rFonts w:cs="Arial"/>
          <w:sz w:val="24"/>
          <w:szCs w:val="21"/>
        </w:rPr>
      </w:pPr>
      <w:r w:rsidRPr="00777A11">
        <w:rPr>
          <w:rFonts w:cs="Arial"/>
          <w:sz w:val="24"/>
          <w:szCs w:val="21"/>
        </w:rPr>
        <w:t xml:space="preserve">Milly has a Personal Communication Passport based on her Positive Behaviour Plan. The </w:t>
      </w:r>
      <w:proofErr w:type="gramStart"/>
      <w:r w:rsidRPr="00777A11">
        <w:rPr>
          <w:rFonts w:cs="Arial"/>
          <w:sz w:val="24"/>
          <w:szCs w:val="21"/>
        </w:rPr>
        <w:t>up to date</w:t>
      </w:r>
      <w:proofErr w:type="gramEnd"/>
      <w:r w:rsidRPr="00777A11">
        <w:rPr>
          <w:rFonts w:cs="Arial"/>
          <w:sz w:val="24"/>
          <w:szCs w:val="21"/>
        </w:rPr>
        <w:t xml:space="preserve"> version of her Passport and Plan should be followed at all times. </w:t>
      </w:r>
    </w:p>
    <w:p w14:paraId="62D728DA" w14:textId="77777777" w:rsidR="009A4D95" w:rsidRDefault="009A4D95">
      <w:pPr>
        <w:rPr>
          <w:color w:val="7030A0"/>
        </w:rPr>
      </w:pPr>
    </w:p>
    <w:p w14:paraId="7347186C" w14:textId="0D0DFE96" w:rsidR="009A4D95" w:rsidRPr="00FA78A8" w:rsidRDefault="009A4D95" w:rsidP="009A4D95">
      <w:pPr>
        <w:spacing w:line="360" w:lineRule="auto"/>
        <w:rPr>
          <w:b/>
          <w:bCs/>
          <w:color w:val="7030A0"/>
        </w:rPr>
      </w:pPr>
      <w:r w:rsidRPr="00FA78A8">
        <w:rPr>
          <w:b/>
          <w:bCs/>
          <w:color w:val="7030A0"/>
        </w:rPr>
        <w:t>What you can expect to receive</w:t>
      </w:r>
    </w:p>
    <w:p w14:paraId="0980D04A" w14:textId="77777777" w:rsidR="009A4D95" w:rsidRPr="00777A11" w:rsidRDefault="009A4D95" w:rsidP="00777A11">
      <w:pPr>
        <w:pStyle w:val="ListParagraph"/>
        <w:numPr>
          <w:ilvl w:val="0"/>
          <w:numId w:val="28"/>
        </w:numPr>
        <w:spacing w:line="360" w:lineRule="auto"/>
        <w:rPr>
          <w:sz w:val="24"/>
          <w:szCs w:val="21"/>
        </w:rPr>
      </w:pPr>
      <w:r w:rsidRPr="00777A11">
        <w:rPr>
          <w:sz w:val="24"/>
          <w:szCs w:val="21"/>
        </w:rPr>
        <w:t>You will receive full training on how best to support Milly including in her Positive Behaviour Plan and Communication Passport.</w:t>
      </w:r>
    </w:p>
    <w:p w14:paraId="2DC34D79" w14:textId="63C019A8" w:rsidR="009A4D95" w:rsidRPr="00777A11" w:rsidRDefault="009A4D95" w:rsidP="00777A11">
      <w:pPr>
        <w:pStyle w:val="ListParagraph"/>
        <w:numPr>
          <w:ilvl w:val="0"/>
          <w:numId w:val="28"/>
        </w:numPr>
        <w:spacing w:line="360" w:lineRule="auto"/>
        <w:rPr>
          <w:sz w:val="24"/>
          <w:szCs w:val="21"/>
        </w:rPr>
      </w:pPr>
      <w:r w:rsidRPr="00777A11">
        <w:rPr>
          <w:sz w:val="24"/>
          <w:szCs w:val="21"/>
        </w:rPr>
        <w:t>You will be working in a relaxed family environment, joining in with family activities and meals.</w:t>
      </w:r>
      <w:r w:rsidR="00456B59" w:rsidRPr="00777A11">
        <w:rPr>
          <w:sz w:val="24"/>
          <w:szCs w:val="21"/>
        </w:rPr>
        <w:t xml:space="preserve"> </w:t>
      </w:r>
    </w:p>
    <w:p w14:paraId="387FE357" w14:textId="77777777" w:rsidR="009A4D95" w:rsidRDefault="009A4D95" w:rsidP="009A4D95">
      <w:pPr>
        <w:spacing w:line="360" w:lineRule="auto"/>
        <w:rPr>
          <w:color w:val="7030A0"/>
        </w:rPr>
      </w:pPr>
    </w:p>
    <w:p w14:paraId="1D4145EB" w14:textId="77777777" w:rsidR="009A4D95" w:rsidRPr="00BF3A69" w:rsidRDefault="009A4D95" w:rsidP="009A4D95">
      <w:pPr>
        <w:spacing w:line="360" w:lineRule="auto"/>
        <w:rPr>
          <w:b/>
          <w:bCs/>
          <w:color w:val="7030A0"/>
        </w:rPr>
      </w:pPr>
      <w:r w:rsidRPr="00BF3A69">
        <w:rPr>
          <w:b/>
          <w:bCs/>
          <w:color w:val="7030A0"/>
        </w:rPr>
        <w:t>What the family need from you</w:t>
      </w:r>
    </w:p>
    <w:p w14:paraId="687F09F9" w14:textId="4880002E" w:rsidR="009A4D95" w:rsidRPr="00777A11" w:rsidRDefault="009A4D95" w:rsidP="00777A11">
      <w:pPr>
        <w:pStyle w:val="ListParagraph"/>
        <w:numPr>
          <w:ilvl w:val="0"/>
          <w:numId w:val="29"/>
        </w:numPr>
        <w:spacing w:after="0" w:line="360" w:lineRule="auto"/>
        <w:rPr>
          <w:sz w:val="24"/>
          <w:szCs w:val="21"/>
        </w:rPr>
      </w:pPr>
      <w:r w:rsidRPr="00777A11">
        <w:rPr>
          <w:sz w:val="24"/>
          <w:szCs w:val="21"/>
        </w:rPr>
        <w:t>Our family need you to be reliable and punctual. You should be willing to work under my directio</w:t>
      </w:r>
      <w:r w:rsidR="00027B22">
        <w:rPr>
          <w:sz w:val="24"/>
          <w:szCs w:val="21"/>
        </w:rPr>
        <w:t>n.</w:t>
      </w:r>
    </w:p>
    <w:p w14:paraId="53653858" w14:textId="303508D7" w:rsidR="009A4D95" w:rsidRPr="00777A11" w:rsidRDefault="009A4D95" w:rsidP="00777A11">
      <w:pPr>
        <w:pStyle w:val="ListParagraph"/>
        <w:numPr>
          <w:ilvl w:val="0"/>
          <w:numId w:val="29"/>
        </w:numPr>
        <w:spacing w:after="0" w:line="360" w:lineRule="auto"/>
        <w:rPr>
          <w:sz w:val="24"/>
          <w:szCs w:val="21"/>
        </w:rPr>
      </w:pPr>
      <w:r w:rsidRPr="00777A11">
        <w:rPr>
          <w:sz w:val="24"/>
          <w:szCs w:val="21"/>
        </w:rPr>
        <w:t>We need you to respect our family's privacy and dignity, and that of our friends. We expect you to keep information gained in the course of your employment confidential; and not to discuss our household and domestic circumstances with others, except with my express permission.</w:t>
      </w:r>
    </w:p>
    <w:p w14:paraId="4F156386" w14:textId="4581059B" w:rsidR="005C7A37" w:rsidRDefault="009A4D95" w:rsidP="00777A11">
      <w:pPr>
        <w:pStyle w:val="ListParagraph"/>
        <w:numPr>
          <w:ilvl w:val="0"/>
          <w:numId w:val="29"/>
        </w:numPr>
        <w:spacing w:after="0" w:line="360" w:lineRule="auto"/>
        <w:rPr>
          <w:sz w:val="24"/>
          <w:szCs w:val="21"/>
        </w:rPr>
      </w:pPr>
      <w:r w:rsidRPr="00777A11">
        <w:rPr>
          <w:sz w:val="24"/>
          <w:szCs w:val="21"/>
        </w:rPr>
        <w:t>You should have good general health and not smoke or drink at work or in my home.</w:t>
      </w:r>
    </w:p>
    <w:p w14:paraId="01C0E2D4" w14:textId="5F8067BC" w:rsidR="00027B22" w:rsidRPr="00777A11" w:rsidRDefault="00027B22" w:rsidP="00777A11">
      <w:pPr>
        <w:pStyle w:val="ListParagraph"/>
        <w:numPr>
          <w:ilvl w:val="0"/>
          <w:numId w:val="29"/>
        </w:numPr>
        <w:spacing w:after="0" w:line="360" w:lineRule="auto"/>
        <w:rPr>
          <w:sz w:val="24"/>
          <w:szCs w:val="21"/>
        </w:rPr>
      </w:pPr>
      <w:r>
        <w:rPr>
          <w:sz w:val="24"/>
          <w:szCs w:val="21"/>
        </w:rPr>
        <w:t>You should be comfortable around dogs and pets</w:t>
      </w:r>
      <w:r w:rsidR="00EC6B42">
        <w:rPr>
          <w:sz w:val="24"/>
          <w:szCs w:val="21"/>
        </w:rPr>
        <w:t>.</w:t>
      </w:r>
    </w:p>
    <w:p w14:paraId="22F2327A" w14:textId="77777777" w:rsidR="00777A11" w:rsidRDefault="00777A11">
      <w:pPr>
        <w:rPr>
          <w:rFonts w:eastAsiaTheme="majorEastAsia" w:cstheme="majorBidi"/>
          <w:b/>
          <w:color w:val="7030A0"/>
          <w:szCs w:val="32"/>
        </w:rPr>
      </w:pPr>
      <w:r>
        <w:rPr>
          <w:color w:val="7030A0"/>
        </w:rPr>
        <w:br w:type="page"/>
      </w:r>
    </w:p>
    <w:p w14:paraId="4FF7AEBE" w14:textId="7DA0F55F" w:rsidR="009A4D95" w:rsidRPr="009A4D95" w:rsidRDefault="006254CA" w:rsidP="009A4D95">
      <w:pPr>
        <w:pStyle w:val="Heading1"/>
        <w:rPr>
          <w:b w:val="0"/>
          <w:bCs/>
          <w:color w:val="000000" w:themeColor="text1"/>
          <w:sz w:val="24"/>
          <w:szCs w:val="28"/>
        </w:rPr>
      </w:pPr>
      <w:r w:rsidRPr="004434A0">
        <w:rPr>
          <w:color w:val="7030A0"/>
        </w:rPr>
        <w:lastRenderedPageBreak/>
        <w:t>Main duties:</w:t>
      </w:r>
      <w:r w:rsidR="009A4D95">
        <w:rPr>
          <w:color w:val="7030A0"/>
        </w:rPr>
        <w:t xml:space="preserve"> </w:t>
      </w:r>
      <w:r w:rsidR="009A4D95" w:rsidRPr="009A4D95">
        <w:rPr>
          <w:b w:val="0"/>
          <w:bCs/>
          <w:color w:val="000000" w:themeColor="text1"/>
          <w:sz w:val="24"/>
          <w:szCs w:val="28"/>
        </w:rPr>
        <w:t>may vary from day to day</w:t>
      </w:r>
    </w:p>
    <w:p w14:paraId="19808327" w14:textId="77777777" w:rsidR="005C7A37" w:rsidRDefault="005C7A37" w:rsidP="006254CA">
      <w:pPr>
        <w:rPr>
          <w:b/>
        </w:rPr>
      </w:pPr>
    </w:p>
    <w:p w14:paraId="2722231A" w14:textId="11ADA03B" w:rsidR="006254CA" w:rsidRPr="00B5281F" w:rsidRDefault="006254CA" w:rsidP="009A4D95">
      <w:pPr>
        <w:spacing w:line="360" w:lineRule="auto"/>
        <w:rPr>
          <w:sz w:val="24"/>
          <w:szCs w:val="21"/>
        </w:rPr>
      </w:pPr>
      <w:r w:rsidRPr="00B5281F">
        <w:rPr>
          <w:b/>
          <w:sz w:val="24"/>
          <w:szCs w:val="21"/>
        </w:rPr>
        <w:t>Social duties</w:t>
      </w:r>
      <w:r w:rsidRPr="00B5281F">
        <w:rPr>
          <w:sz w:val="24"/>
          <w:szCs w:val="21"/>
        </w:rPr>
        <w:t>:</w:t>
      </w:r>
    </w:p>
    <w:p w14:paraId="74967E81" w14:textId="77777777" w:rsidR="00D31EE8" w:rsidRPr="00B5281F" w:rsidRDefault="00D31EE8" w:rsidP="009A4D95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1"/>
        </w:rPr>
      </w:pPr>
      <w:r w:rsidRPr="00B5281F">
        <w:rPr>
          <w:sz w:val="24"/>
          <w:szCs w:val="21"/>
        </w:rPr>
        <w:t>Promote positive behaviour in line with Milly's Positive Behaviour Plan</w:t>
      </w:r>
    </w:p>
    <w:p w14:paraId="63A955C3" w14:textId="133823E3" w:rsidR="006254CA" w:rsidRPr="00B5281F" w:rsidRDefault="00FA78A8" w:rsidP="009A4D95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1"/>
        </w:rPr>
      </w:pPr>
      <w:r w:rsidRPr="00B5281F">
        <w:rPr>
          <w:sz w:val="24"/>
          <w:szCs w:val="21"/>
        </w:rPr>
        <w:t>K</w:t>
      </w:r>
      <w:r w:rsidR="006254CA" w:rsidRPr="00B5281F">
        <w:rPr>
          <w:sz w:val="24"/>
          <w:szCs w:val="21"/>
        </w:rPr>
        <w:t>eep in touch</w:t>
      </w:r>
      <w:r w:rsidR="00BF3A69">
        <w:rPr>
          <w:sz w:val="24"/>
          <w:szCs w:val="21"/>
        </w:rPr>
        <w:t>/</w:t>
      </w:r>
      <w:r w:rsidR="006254CA" w:rsidRPr="00B5281F">
        <w:rPr>
          <w:sz w:val="24"/>
          <w:szCs w:val="21"/>
        </w:rPr>
        <w:t>socialise with family and friends</w:t>
      </w:r>
    </w:p>
    <w:p w14:paraId="6C4DCCA4" w14:textId="7498C9F7" w:rsidR="006254CA" w:rsidRPr="00B5281F" w:rsidRDefault="00FA78A8" w:rsidP="009A4D95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1"/>
        </w:rPr>
      </w:pPr>
      <w:r w:rsidRPr="00B5281F">
        <w:rPr>
          <w:sz w:val="24"/>
          <w:szCs w:val="21"/>
        </w:rPr>
        <w:t xml:space="preserve">Attend </w:t>
      </w:r>
      <w:r w:rsidR="006254CA" w:rsidRPr="00B5281F">
        <w:rPr>
          <w:sz w:val="24"/>
          <w:szCs w:val="21"/>
        </w:rPr>
        <w:t xml:space="preserve">medical </w:t>
      </w:r>
      <w:r w:rsidR="009A4D95">
        <w:rPr>
          <w:sz w:val="24"/>
          <w:szCs w:val="21"/>
        </w:rPr>
        <w:t xml:space="preserve">and other </w:t>
      </w:r>
      <w:r w:rsidR="006254CA" w:rsidRPr="00B5281F">
        <w:rPr>
          <w:sz w:val="24"/>
          <w:szCs w:val="21"/>
        </w:rPr>
        <w:t>appointments</w:t>
      </w:r>
      <w:r w:rsidR="00FA4032" w:rsidRPr="00B5281F">
        <w:rPr>
          <w:sz w:val="24"/>
          <w:szCs w:val="21"/>
        </w:rPr>
        <w:t xml:space="preserve"> as appropriate</w:t>
      </w:r>
    </w:p>
    <w:p w14:paraId="7FB09B19" w14:textId="6501820C" w:rsidR="006254CA" w:rsidRPr="00B5281F" w:rsidRDefault="00FA4032" w:rsidP="009A4D95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1"/>
        </w:rPr>
      </w:pPr>
      <w:r w:rsidRPr="00B5281F">
        <w:rPr>
          <w:sz w:val="24"/>
          <w:szCs w:val="21"/>
        </w:rPr>
        <w:t>Access activities</w:t>
      </w:r>
      <w:r w:rsidR="009A4D95">
        <w:rPr>
          <w:sz w:val="24"/>
          <w:szCs w:val="21"/>
        </w:rPr>
        <w:t xml:space="preserve"> and social events</w:t>
      </w:r>
      <w:r w:rsidRPr="00B5281F">
        <w:rPr>
          <w:sz w:val="24"/>
          <w:szCs w:val="21"/>
        </w:rPr>
        <w:t xml:space="preserve"> inside or outside of the home </w:t>
      </w:r>
      <w:proofErr w:type="gramStart"/>
      <w:r w:rsidR="009A4D95" w:rsidRPr="00B5281F">
        <w:rPr>
          <w:sz w:val="24"/>
          <w:szCs w:val="21"/>
        </w:rPr>
        <w:t>e.g.</w:t>
      </w:r>
      <w:proofErr w:type="gramEnd"/>
      <w:r w:rsidR="009A4D95" w:rsidRPr="009A4D95">
        <w:rPr>
          <w:sz w:val="24"/>
          <w:szCs w:val="21"/>
        </w:rPr>
        <w:t xml:space="preserve"> </w:t>
      </w:r>
      <w:r w:rsidR="009A4D95" w:rsidRPr="00B5281F">
        <w:rPr>
          <w:sz w:val="24"/>
          <w:szCs w:val="21"/>
        </w:rPr>
        <w:t>walking the dog</w:t>
      </w:r>
      <w:r w:rsidR="009A4D95">
        <w:rPr>
          <w:sz w:val="24"/>
          <w:szCs w:val="21"/>
        </w:rPr>
        <w:t xml:space="preserve">, </w:t>
      </w:r>
      <w:r w:rsidR="009A4D95" w:rsidRPr="00B5281F">
        <w:rPr>
          <w:sz w:val="24"/>
          <w:szCs w:val="21"/>
        </w:rPr>
        <w:t>yoga</w:t>
      </w:r>
      <w:r w:rsidR="009A4D95">
        <w:rPr>
          <w:sz w:val="24"/>
          <w:szCs w:val="21"/>
        </w:rPr>
        <w:t>,</w:t>
      </w:r>
      <w:r w:rsidRPr="00B5281F">
        <w:rPr>
          <w:sz w:val="24"/>
          <w:szCs w:val="21"/>
        </w:rPr>
        <w:t xml:space="preserve"> the park</w:t>
      </w:r>
      <w:r w:rsidR="009A4D95">
        <w:rPr>
          <w:sz w:val="24"/>
          <w:szCs w:val="21"/>
        </w:rPr>
        <w:t>/beach</w:t>
      </w:r>
      <w:r w:rsidRPr="00B5281F">
        <w:rPr>
          <w:sz w:val="24"/>
          <w:szCs w:val="21"/>
        </w:rPr>
        <w:t xml:space="preserve">, </w:t>
      </w:r>
      <w:r w:rsidR="009A4D95" w:rsidRPr="00B5281F">
        <w:rPr>
          <w:sz w:val="24"/>
          <w:szCs w:val="21"/>
        </w:rPr>
        <w:t>cinema</w:t>
      </w:r>
      <w:r w:rsidR="009A4D95">
        <w:rPr>
          <w:sz w:val="24"/>
          <w:szCs w:val="21"/>
        </w:rPr>
        <w:t>,</w:t>
      </w:r>
      <w:r w:rsidR="009A4D95" w:rsidRPr="00B5281F">
        <w:rPr>
          <w:sz w:val="24"/>
          <w:szCs w:val="21"/>
        </w:rPr>
        <w:t xml:space="preserve"> </w:t>
      </w:r>
      <w:r w:rsidRPr="00B5281F">
        <w:rPr>
          <w:sz w:val="24"/>
          <w:szCs w:val="21"/>
        </w:rPr>
        <w:t>theatre, out for food, shopping</w:t>
      </w:r>
    </w:p>
    <w:p w14:paraId="25474474" w14:textId="77777777" w:rsidR="00CB0494" w:rsidRPr="00B5281F" w:rsidRDefault="00CB0494" w:rsidP="009A4D95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1"/>
        </w:rPr>
      </w:pPr>
      <w:r w:rsidRPr="00B5281F">
        <w:rPr>
          <w:sz w:val="24"/>
          <w:szCs w:val="21"/>
        </w:rPr>
        <w:t>Promote appropriate physical and boundaries with others</w:t>
      </w:r>
    </w:p>
    <w:p w14:paraId="333F077E" w14:textId="46E4F09D" w:rsidR="00CB0494" w:rsidRPr="00B5281F" w:rsidRDefault="00CB0494" w:rsidP="009A4D95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1"/>
        </w:rPr>
      </w:pPr>
      <w:r w:rsidRPr="00B5281F">
        <w:rPr>
          <w:sz w:val="24"/>
          <w:szCs w:val="21"/>
        </w:rPr>
        <w:t>Encourage correct language and tone of voice and follow any plans put in place by her SALT</w:t>
      </w:r>
      <w:r w:rsidR="00BF3A69">
        <w:rPr>
          <w:sz w:val="24"/>
          <w:szCs w:val="21"/>
        </w:rPr>
        <w:t xml:space="preserve"> and other professionals</w:t>
      </w:r>
      <w:r w:rsidR="001A6DAB">
        <w:rPr>
          <w:sz w:val="24"/>
          <w:szCs w:val="21"/>
        </w:rPr>
        <w:br/>
      </w:r>
    </w:p>
    <w:p w14:paraId="7FCFBC4D" w14:textId="49C33937" w:rsidR="006254CA" w:rsidRPr="00B5281F" w:rsidRDefault="006254CA" w:rsidP="009A4D95">
      <w:pPr>
        <w:spacing w:line="360" w:lineRule="auto"/>
        <w:rPr>
          <w:sz w:val="24"/>
          <w:szCs w:val="21"/>
        </w:rPr>
      </w:pPr>
      <w:r w:rsidRPr="00B5281F">
        <w:rPr>
          <w:b/>
          <w:sz w:val="24"/>
          <w:szCs w:val="21"/>
        </w:rPr>
        <w:t>Personal care</w:t>
      </w:r>
      <w:r w:rsidRPr="00B5281F">
        <w:rPr>
          <w:sz w:val="24"/>
          <w:szCs w:val="21"/>
        </w:rPr>
        <w:t xml:space="preserve"> </w:t>
      </w:r>
    </w:p>
    <w:p w14:paraId="40E1CBF6" w14:textId="2FE5183D" w:rsidR="00B958B4" w:rsidRPr="00B5281F" w:rsidRDefault="00B958B4" w:rsidP="009A4D95">
      <w:pPr>
        <w:spacing w:line="360" w:lineRule="auto"/>
        <w:ind w:left="360"/>
        <w:rPr>
          <w:sz w:val="24"/>
          <w:szCs w:val="21"/>
        </w:rPr>
      </w:pPr>
      <w:r w:rsidRPr="00B5281F">
        <w:rPr>
          <w:sz w:val="24"/>
          <w:szCs w:val="21"/>
        </w:rPr>
        <w:t>You will support Milly with her morning and evening routine</w:t>
      </w:r>
      <w:r w:rsidR="001A6DAB">
        <w:rPr>
          <w:sz w:val="24"/>
          <w:szCs w:val="21"/>
        </w:rPr>
        <w:t xml:space="preserve">. Your </w:t>
      </w:r>
      <w:r w:rsidRPr="00B5281F">
        <w:rPr>
          <w:sz w:val="24"/>
          <w:szCs w:val="21"/>
        </w:rPr>
        <w:t xml:space="preserve">role is to encourage, support and prompt </w:t>
      </w:r>
      <w:r w:rsidR="001A6DAB">
        <w:rPr>
          <w:sz w:val="24"/>
          <w:szCs w:val="21"/>
        </w:rPr>
        <w:t xml:space="preserve">Milly, </w:t>
      </w:r>
      <w:r w:rsidRPr="00B5281F">
        <w:rPr>
          <w:sz w:val="24"/>
          <w:szCs w:val="21"/>
        </w:rPr>
        <w:t xml:space="preserve">not to do it for </w:t>
      </w:r>
      <w:r w:rsidR="001A6DAB">
        <w:rPr>
          <w:sz w:val="24"/>
          <w:szCs w:val="21"/>
        </w:rPr>
        <w:t>her</w:t>
      </w:r>
      <w:r w:rsidRPr="00B5281F">
        <w:rPr>
          <w:sz w:val="24"/>
          <w:szCs w:val="21"/>
        </w:rPr>
        <w:t>.</w:t>
      </w:r>
    </w:p>
    <w:p w14:paraId="2E6915A7" w14:textId="70ECDC10" w:rsidR="00B958B4" w:rsidRPr="00B5281F" w:rsidRDefault="00B958B4" w:rsidP="009A4D95">
      <w:pPr>
        <w:pStyle w:val="ListParagraph"/>
        <w:numPr>
          <w:ilvl w:val="0"/>
          <w:numId w:val="13"/>
        </w:numPr>
        <w:spacing w:line="360" w:lineRule="auto"/>
        <w:rPr>
          <w:sz w:val="24"/>
          <w:szCs w:val="21"/>
        </w:rPr>
      </w:pPr>
      <w:r w:rsidRPr="00B5281F">
        <w:rPr>
          <w:sz w:val="24"/>
          <w:szCs w:val="21"/>
        </w:rPr>
        <w:t>Choose clothes</w:t>
      </w:r>
      <w:r w:rsidR="00B5281F">
        <w:rPr>
          <w:sz w:val="24"/>
          <w:szCs w:val="21"/>
        </w:rPr>
        <w:t xml:space="preserve"> and g</w:t>
      </w:r>
      <w:r w:rsidRPr="00B5281F">
        <w:rPr>
          <w:sz w:val="24"/>
          <w:szCs w:val="21"/>
        </w:rPr>
        <w:t>et dressed</w:t>
      </w:r>
    </w:p>
    <w:p w14:paraId="53C6F459" w14:textId="713B8209" w:rsidR="00B958B4" w:rsidRPr="00B5281F" w:rsidRDefault="00B958B4" w:rsidP="009A4D95">
      <w:pPr>
        <w:pStyle w:val="ListParagraph"/>
        <w:numPr>
          <w:ilvl w:val="0"/>
          <w:numId w:val="13"/>
        </w:numPr>
        <w:spacing w:line="360" w:lineRule="auto"/>
        <w:rPr>
          <w:sz w:val="24"/>
          <w:szCs w:val="21"/>
        </w:rPr>
      </w:pPr>
      <w:r w:rsidRPr="00B5281F">
        <w:rPr>
          <w:sz w:val="24"/>
          <w:szCs w:val="21"/>
        </w:rPr>
        <w:t>Shower/bath</w:t>
      </w:r>
      <w:r w:rsidR="00B5281F" w:rsidRPr="00B5281F">
        <w:rPr>
          <w:sz w:val="24"/>
          <w:szCs w:val="21"/>
        </w:rPr>
        <w:t xml:space="preserve"> </w:t>
      </w:r>
      <w:r w:rsidR="00B5281F">
        <w:rPr>
          <w:sz w:val="24"/>
          <w:szCs w:val="21"/>
        </w:rPr>
        <w:t>and c</w:t>
      </w:r>
      <w:r w:rsidR="00B5281F" w:rsidRPr="00B5281F">
        <w:rPr>
          <w:sz w:val="24"/>
          <w:szCs w:val="21"/>
        </w:rPr>
        <w:t>lean her teeth</w:t>
      </w:r>
    </w:p>
    <w:p w14:paraId="59B7A142" w14:textId="7527BBD9" w:rsidR="00D31EE8" w:rsidRPr="00B5281F" w:rsidRDefault="00D31EE8" w:rsidP="009A4D95">
      <w:pPr>
        <w:pStyle w:val="ListParagraph"/>
        <w:numPr>
          <w:ilvl w:val="0"/>
          <w:numId w:val="13"/>
        </w:numPr>
        <w:spacing w:line="360" w:lineRule="auto"/>
        <w:rPr>
          <w:sz w:val="24"/>
          <w:szCs w:val="21"/>
        </w:rPr>
      </w:pPr>
      <w:r w:rsidRPr="00B5281F">
        <w:rPr>
          <w:sz w:val="24"/>
          <w:szCs w:val="21"/>
        </w:rPr>
        <w:t>Do her hair</w:t>
      </w:r>
    </w:p>
    <w:p w14:paraId="498F63BE" w14:textId="6176BFEE" w:rsidR="00B958B4" w:rsidRDefault="00B958B4" w:rsidP="009A4D95">
      <w:pPr>
        <w:pStyle w:val="ListParagraph"/>
        <w:numPr>
          <w:ilvl w:val="0"/>
          <w:numId w:val="13"/>
        </w:numPr>
        <w:spacing w:line="360" w:lineRule="auto"/>
        <w:rPr>
          <w:sz w:val="24"/>
          <w:szCs w:val="21"/>
        </w:rPr>
      </w:pPr>
      <w:r w:rsidRPr="00B5281F">
        <w:rPr>
          <w:sz w:val="24"/>
          <w:szCs w:val="21"/>
        </w:rPr>
        <w:t>Take her medication</w:t>
      </w:r>
    </w:p>
    <w:p w14:paraId="23ADFC35" w14:textId="297CFBAF" w:rsidR="00B5281F" w:rsidRPr="00B5281F" w:rsidRDefault="00B5281F" w:rsidP="009A4D95">
      <w:pPr>
        <w:pStyle w:val="ListParagraph"/>
        <w:numPr>
          <w:ilvl w:val="0"/>
          <w:numId w:val="13"/>
        </w:numPr>
        <w:spacing w:line="360" w:lineRule="auto"/>
        <w:rPr>
          <w:sz w:val="24"/>
          <w:szCs w:val="21"/>
        </w:rPr>
      </w:pPr>
      <w:r>
        <w:rPr>
          <w:sz w:val="24"/>
          <w:szCs w:val="21"/>
        </w:rPr>
        <w:t>Relaxation / meditation</w:t>
      </w:r>
    </w:p>
    <w:p w14:paraId="3A08CE67" w14:textId="77777777" w:rsidR="00B958B4" w:rsidRPr="00B5281F" w:rsidRDefault="00B958B4" w:rsidP="009A4D95">
      <w:pPr>
        <w:pStyle w:val="ListParagraph"/>
        <w:spacing w:line="360" w:lineRule="auto"/>
        <w:ind w:left="1080"/>
        <w:rPr>
          <w:sz w:val="24"/>
          <w:szCs w:val="21"/>
        </w:rPr>
      </w:pPr>
    </w:p>
    <w:p w14:paraId="5F77D13A" w14:textId="7CE1B074" w:rsidR="006254CA" w:rsidRPr="00B5281F" w:rsidRDefault="006254CA" w:rsidP="009A4D95">
      <w:pPr>
        <w:spacing w:line="360" w:lineRule="auto"/>
        <w:rPr>
          <w:sz w:val="24"/>
          <w:szCs w:val="21"/>
        </w:rPr>
      </w:pPr>
      <w:r w:rsidRPr="00B5281F">
        <w:rPr>
          <w:b/>
          <w:sz w:val="24"/>
          <w:szCs w:val="21"/>
        </w:rPr>
        <w:t>Domestic duties</w:t>
      </w:r>
      <w:r w:rsidRPr="00B5281F">
        <w:rPr>
          <w:sz w:val="24"/>
          <w:szCs w:val="21"/>
        </w:rPr>
        <w:t xml:space="preserve"> </w:t>
      </w:r>
    </w:p>
    <w:p w14:paraId="7D90C2EB" w14:textId="4803C253" w:rsidR="00B958B4" w:rsidRPr="00B5281F" w:rsidRDefault="00B958B4" w:rsidP="009A4D95">
      <w:pPr>
        <w:spacing w:line="360" w:lineRule="auto"/>
        <w:rPr>
          <w:sz w:val="24"/>
          <w:szCs w:val="21"/>
        </w:rPr>
      </w:pPr>
      <w:r w:rsidRPr="00B5281F">
        <w:rPr>
          <w:sz w:val="24"/>
          <w:szCs w:val="21"/>
        </w:rPr>
        <w:t>The role is to encourage, support and prompt Milly</w:t>
      </w:r>
      <w:r w:rsidR="00777A11">
        <w:rPr>
          <w:sz w:val="24"/>
          <w:szCs w:val="21"/>
        </w:rPr>
        <w:t xml:space="preserve"> to do these things for herself:</w:t>
      </w:r>
    </w:p>
    <w:p w14:paraId="1859ABD7" w14:textId="6B2E5A03" w:rsidR="00B5281F" w:rsidRDefault="009A4D95" w:rsidP="009A4D95">
      <w:pPr>
        <w:pStyle w:val="ListParagraph"/>
        <w:numPr>
          <w:ilvl w:val="0"/>
          <w:numId w:val="16"/>
        </w:numPr>
        <w:spacing w:line="360" w:lineRule="auto"/>
        <w:rPr>
          <w:sz w:val="24"/>
          <w:szCs w:val="21"/>
        </w:rPr>
      </w:pPr>
      <w:r>
        <w:rPr>
          <w:sz w:val="24"/>
          <w:szCs w:val="21"/>
        </w:rPr>
        <w:t>Encourage healthy eating, p</w:t>
      </w:r>
      <w:r w:rsidR="00B5281F">
        <w:rPr>
          <w:sz w:val="24"/>
          <w:szCs w:val="21"/>
        </w:rPr>
        <w:t>repare simple meals and set the table</w:t>
      </w:r>
    </w:p>
    <w:p w14:paraId="666F7396" w14:textId="3C85E160" w:rsidR="00B958B4" w:rsidRPr="00B5281F" w:rsidRDefault="00B5281F" w:rsidP="009A4D95">
      <w:pPr>
        <w:pStyle w:val="ListParagraph"/>
        <w:numPr>
          <w:ilvl w:val="0"/>
          <w:numId w:val="16"/>
        </w:numPr>
        <w:spacing w:line="360" w:lineRule="auto"/>
        <w:rPr>
          <w:sz w:val="24"/>
          <w:szCs w:val="21"/>
        </w:rPr>
      </w:pPr>
      <w:r>
        <w:rPr>
          <w:sz w:val="24"/>
          <w:szCs w:val="21"/>
        </w:rPr>
        <w:t>T</w:t>
      </w:r>
      <w:r w:rsidR="00B958B4" w:rsidRPr="00B5281F">
        <w:rPr>
          <w:sz w:val="24"/>
          <w:szCs w:val="21"/>
        </w:rPr>
        <w:t>idy her dishes away after meals</w:t>
      </w:r>
    </w:p>
    <w:p w14:paraId="13A87595" w14:textId="0FA201DB" w:rsidR="00B958B4" w:rsidRPr="00B5281F" w:rsidRDefault="00B958B4" w:rsidP="009A4D95">
      <w:pPr>
        <w:pStyle w:val="ListParagraph"/>
        <w:numPr>
          <w:ilvl w:val="0"/>
          <w:numId w:val="14"/>
        </w:numPr>
        <w:spacing w:line="360" w:lineRule="auto"/>
        <w:rPr>
          <w:sz w:val="24"/>
          <w:szCs w:val="21"/>
        </w:rPr>
      </w:pPr>
      <w:r w:rsidRPr="00B5281F">
        <w:rPr>
          <w:sz w:val="24"/>
          <w:szCs w:val="21"/>
        </w:rPr>
        <w:t xml:space="preserve">Put </w:t>
      </w:r>
      <w:r w:rsidR="00B5281F">
        <w:rPr>
          <w:sz w:val="24"/>
          <w:szCs w:val="21"/>
        </w:rPr>
        <w:t xml:space="preserve">her </w:t>
      </w:r>
      <w:r w:rsidRPr="00B5281F">
        <w:rPr>
          <w:sz w:val="24"/>
          <w:szCs w:val="21"/>
        </w:rPr>
        <w:t xml:space="preserve">clothes in the laundry </w:t>
      </w:r>
    </w:p>
    <w:p w14:paraId="1E42D4EF" w14:textId="14C4BA2E" w:rsidR="00B958B4" w:rsidRPr="00B5281F" w:rsidRDefault="00B958B4" w:rsidP="009A4D95">
      <w:pPr>
        <w:pStyle w:val="ListParagraph"/>
        <w:numPr>
          <w:ilvl w:val="0"/>
          <w:numId w:val="14"/>
        </w:numPr>
        <w:spacing w:line="360" w:lineRule="auto"/>
        <w:rPr>
          <w:sz w:val="24"/>
          <w:szCs w:val="21"/>
        </w:rPr>
      </w:pPr>
      <w:r w:rsidRPr="00B5281F">
        <w:rPr>
          <w:sz w:val="24"/>
          <w:szCs w:val="21"/>
        </w:rPr>
        <w:t>Choose and take out clothes ready for the next day</w:t>
      </w:r>
    </w:p>
    <w:p w14:paraId="4219445B" w14:textId="11D27F73" w:rsidR="00B958B4" w:rsidRPr="00B5281F" w:rsidRDefault="00B958B4" w:rsidP="009A4D95">
      <w:pPr>
        <w:pStyle w:val="ListParagraph"/>
        <w:numPr>
          <w:ilvl w:val="0"/>
          <w:numId w:val="14"/>
        </w:numPr>
        <w:spacing w:line="360" w:lineRule="auto"/>
        <w:rPr>
          <w:sz w:val="24"/>
          <w:szCs w:val="21"/>
        </w:rPr>
      </w:pPr>
      <w:r w:rsidRPr="00B5281F">
        <w:rPr>
          <w:sz w:val="24"/>
          <w:szCs w:val="21"/>
        </w:rPr>
        <w:t xml:space="preserve">Empty school bag and </w:t>
      </w:r>
      <w:proofErr w:type="gramStart"/>
      <w:r w:rsidRPr="00B5281F">
        <w:rPr>
          <w:sz w:val="24"/>
          <w:szCs w:val="21"/>
        </w:rPr>
        <w:t>take action</w:t>
      </w:r>
      <w:proofErr w:type="gramEnd"/>
      <w:r w:rsidRPr="00B5281F">
        <w:rPr>
          <w:sz w:val="24"/>
          <w:szCs w:val="21"/>
        </w:rPr>
        <w:t xml:space="preserve"> accordingly </w:t>
      </w:r>
    </w:p>
    <w:p w14:paraId="537028F5" w14:textId="105E6414" w:rsidR="00B958B4" w:rsidRPr="00B5281F" w:rsidRDefault="001E23D1" w:rsidP="009A4D95">
      <w:pPr>
        <w:pStyle w:val="ListParagraph"/>
        <w:numPr>
          <w:ilvl w:val="0"/>
          <w:numId w:val="14"/>
        </w:numPr>
        <w:spacing w:line="360" w:lineRule="auto"/>
        <w:rPr>
          <w:sz w:val="24"/>
          <w:szCs w:val="21"/>
        </w:rPr>
      </w:pPr>
      <w:r w:rsidRPr="00B5281F">
        <w:rPr>
          <w:sz w:val="24"/>
          <w:szCs w:val="21"/>
        </w:rPr>
        <w:t>Make her bed and tidy her room</w:t>
      </w:r>
    </w:p>
    <w:p w14:paraId="4338215B" w14:textId="439C0D8E" w:rsidR="00B5281F" w:rsidRPr="009A4D95" w:rsidRDefault="00D31EE8" w:rsidP="009A4D95">
      <w:pPr>
        <w:pStyle w:val="ListParagraph"/>
        <w:numPr>
          <w:ilvl w:val="0"/>
          <w:numId w:val="14"/>
        </w:numPr>
        <w:spacing w:line="360" w:lineRule="auto"/>
        <w:rPr>
          <w:sz w:val="24"/>
          <w:szCs w:val="21"/>
        </w:rPr>
      </w:pPr>
      <w:r w:rsidRPr="00B5281F">
        <w:rPr>
          <w:sz w:val="24"/>
          <w:szCs w:val="21"/>
        </w:rPr>
        <w:t>Feed and care for her dog and tortoise</w:t>
      </w:r>
      <w:r w:rsidR="00B5281F" w:rsidRPr="009A4D95">
        <w:rPr>
          <w:sz w:val="24"/>
          <w:szCs w:val="21"/>
        </w:rPr>
        <w:br w:type="page"/>
      </w:r>
    </w:p>
    <w:p w14:paraId="33C567BB" w14:textId="77777777" w:rsidR="00B5281F" w:rsidRPr="00B5281F" w:rsidRDefault="00B5281F">
      <w:pPr>
        <w:rPr>
          <w:sz w:val="24"/>
          <w:szCs w:val="21"/>
        </w:rPr>
      </w:pPr>
    </w:p>
    <w:p w14:paraId="6EF4AD8E" w14:textId="45DF05BC" w:rsidR="00FA78A8" w:rsidRPr="001A6DAB" w:rsidRDefault="00FA78A8" w:rsidP="009A4D95">
      <w:pPr>
        <w:spacing w:line="360" w:lineRule="auto"/>
        <w:rPr>
          <w:b/>
          <w:sz w:val="24"/>
          <w:szCs w:val="21"/>
        </w:rPr>
      </w:pPr>
      <w:r w:rsidRPr="001A6DAB">
        <w:rPr>
          <w:b/>
          <w:sz w:val="24"/>
          <w:szCs w:val="21"/>
        </w:rPr>
        <w:t>Specific Night Shift Tasks</w:t>
      </w:r>
    </w:p>
    <w:p w14:paraId="49F80DE7" w14:textId="651A4480" w:rsidR="00102E04" w:rsidRPr="00B5281F" w:rsidRDefault="00B5281F" w:rsidP="009A4D95">
      <w:pPr>
        <w:pStyle w:val="ListParagraph"/>
        <w:numPr>
          <w:ilvl w:val="0"/>
          <w:numId w:val="21"/>
        </w:numPr>
        <w:spacing w:line="360" w:lineRule="auto"/>
        <w:rPr>
          <w:color w:val="000000" w:themeColor="text1"/>
          <w:sz w:val="24"/>
          <w:szCs w:val="21"/>
        </w:rPr>
      </w:pPr>
      <w:r w:rsidRPr="00B5281F">
        <w:rPr>
          <w:color w:val="000000" w:themeColor="text1"/>
          <w:sz w:val="24"/>
          <w:szCs w:val="21"/>
        </w:rPr>
        <w:t>Wash and iron l</w:t>
      </w:r>
      <w:r w:rsidR="00102E04" w:rsidRPr="00B5281F">
        <w:rPr>
          <w:color w:val="000000" w:themeColor="text1"/>
          <w:sz w:val="24"/>
          <w:szCs w:val="21"/>
        </w:rPr>
        <w:t>aundry</w:t>
      </w:r>
    </w:p>
    <w:p w14:paraId="3BC2D72A" w14:textId="051BC984" w:rsidR="00B5281F" w:rsidRPr="00B5281F" w:rsidRDefault="00B5281F" w:rsidP="009A4D95">
      <w:pPr>
        <w:pStyle w:val="ListParagraph"/>
        <w:numPr>
          <w:ilvl w:val="0"/>
          <w:numId w:val="21"/>
        </w:numPr>
        <w:spacing w:line="360" w:lineRule="auto"/>
        <w:rPr>
          <w:color w:val="000000" w:themeColor="text1"/>
          <w:sz w:val="24"/>
          <w:szCs w:val="21"/>
        </w:rPr>
      </w:pPr>
      <w:r w:rsidRPr="00B5281F">
        <w:rPr>
          <w:color w:val="000000" w:themeColor="text1"/>
          <w:sz w:val="24"/>
          <w:szCs w:val="21"/>
        </w:rPr>
        <w:t>Load and empty dishwasher</w:t>
      </w:r>
    </w:p>
    <w:p w14:paraId="501B11D9" w14:textId="6562AF4A" w:rsidR="00102E04" w:rsidRPr="001A6DAB" w:rsidRDefault="00B5281F" w:rsidP="009A4D95">
      <w:pPr>
        <w:pStyle w:val="ListParagraph"/>
        <w:numPr>
          <w:ilvl w:val="0"/>
          <w:numId w:val="21"/>
        </w:numPr>
        <w:spacing w:line="360" w:lineRule="auto"/>
        <w:rPr>
          <w:color w:val="000000" w:themeColor="text1"/>
          <w:sz w:val="24"/>
          <w:szCs w:val="21"/>
        </w:rPr>
      </w:pPr>
      <w:r w:rsidRPr="00B5281F">
        <w:rPr>
          <w:color w:val="000000" w:themeColor="text1"/>
          <w:sz w:val="24"/>
          <w:szCs w:val="21"/>
        </w:rPr>
        <w:t>Ensure home environment is clean and tidy ready for the start of the following d</w:t>
      </w:r>
      <w:r>
        <w:rPr>
          <w:color w:val="000000" w:themeColor="text1"/>
          <w:sz w:val="24"/>
          <w:szCs w:val="21"/>
        </w:rPr>
        <w:t>ay</w:t>
      </w:r>
      <w:r w:rsidR="001A6DAB">
        <w:rPr>
          <w:color w:val="000000" w:themeColor="text1"/>
          <w:sz w:val="24"/>
          <w:szCs w:val="21"/>
        </w:rPr>
        <w:br/>
      </w:r>
    </w:p>
    <w:p w14:paraId="72A9195B" w14:textId="36D62375" w:rsidR="00FA78A8" w:rsidRPr="001A6DAB" w:rsidRDefault="00FA78A8" w:rsidP="009A4D95">
      <w:pPr>
        <w:spacing w:line="360" w:lineRule="auto"/>
        <w:rPr>
          <w:b/>
          <w:sz w:val="24"/>
          <w:szCs w:val="21"/>
        </w:rPr>
      </w:pPr>
      <w:r w:rsidRPr="001A6DAB">
        <w:rPr>
          <w:b/>
          <w:sz w:val="24"/>
          <w:szCs w:val="21"/>
        </w:rPr>
        <w:t xml:space="preserve">Specific Weekend Tasks </w:t>
      </w:r>
    </w:p>
    <w:p w14:paraId="2109A25B" w14:textId="77777777" w:rsidR="00B5281F" w:rsidRPr="00B5281F" w:rsidRDefault="00B5281F" w:rsidP="009A4D95">
      <w:pPr>
        <w:pStyle w:val="ListParagraph"/>
        <w:numPr>
          <w:ilvl w:val="0"/>
          <w:numId w:val="22"/>
        </w:numPr>
        <w:spacing w:line="360" w:lineRule="auto"/>
        <w:ind w:left="357" w:hanging="357"/>
        <w:rPr>
          <w:color w:val="000000" w:themeColor="text1"/>
          <w:sz w:val="24"/>
          <w:szCs w:val="21"/>
        </w:rPr>
      </w:pPr>
      <w:r w:rsidRPr="00B5281F">
        <w:rPr>
          <w:color w:val="000000" w:themeColor="text1"/>
          <w:sz w:val="24"/>
          <w:szCs w:val="21"/>
        </w:rPr>
        <w:t xml:space="preserve">Encouraging calm and relaxation </w:t>
      </w:r>
    </w:p>
    <w:p w14:paraId="19D45978" w14:textId="50FC1E8F" w:rsidR="00CB0494" w:rsidRPr="00B5281F" w:rsidRDefault="00CB0494" w:rsidP="009A4D95">
      <w:pPr>
        <w:pStyle w:val="ListParagraph"/>
        <w:numPr>
          <w:ilvl w:val="0"/>
          <w:numId w:val="22"/>
        </w:numPr>
        <w:spacing w:line="360" w:lineRule="auto"/>
        <w:ind w:left="357" w:hanging="357"/>
        <w:rPr>
          <w:color w:val="000000" w:themeColor="text1"/>
          <w:sz w:val="24"/>
          <w:szCs w:val="21"/>
        </w:rPr>
      </w:pPr>
      <w:r w:rsidRPr="00B5281F">
        <w:rPr>
          <w:color w:val="000000" w:themeColor="text1"/>
          <w:sz w:val="24"/>
          <w:szCs w:val="21"/>
        </w:rPr>
        <w:t>Independent cooking</w:t>
      </w:r>
    </w:p>
    <w:p w14:paraId="543C2D5D" w14:textId="77777777" w:rsidR="00B5281F" w:rsidRPr="00B5281F" w:rsidRDefault="00B5281F" w:rsidP="009A4D95">
      <w:pPr>
        <w:pStyle w:val="ListParagraph"/>
        <w:numPr>
          <w:ilvl w:val="0"/>
          <w:numId w:val="22"/>
        </w:numPr>
        <w:spacing w:line="360" w:lineRule="auto"/>
        <w:ind w:left="357" w:hanging="357"/>
        <w:rPr>
          <w:color w:val="000000" w:themeColor="text1"/>
          <w:sz w:val="24"/>
          <w:szCs w:val="21"/>
        </w:rPr>
      </w:pPr>
      <w:r w:rsidRPr="00B5281F">
        <w:rPr>
          <w:color w:val="000000" w:themeColor="text1"/>
          <w:sz w:val="24"/>
          <w:szCs w:val="21"/>
        </w:rPr>
        <w:t xml:space="preserve">Ensure any homework is complete </w:t>
      </w:r>
    </w:p>
    <w:p w14:paraId="2609D292" w14:textId="504C5F08" w:rsidR="00CB0494" w:rsidRPr="00B5281F" w:rsidRDefault="00CB0494" w:rsidP="009A4D95">
      <w:pPr>
        <w:pStyle w:val="ListParagraph"/>
        <w:numPr>
          <w:ilvl w:val="0"/>
          <w:numId w:val="22"/>
        </w:numPr>
        <w:spacing w:line="360" w:lineRule="auto"/>
        <w:ind w:left="357" w:hanging="357"/>
        <w:rPr>
          <w:color w:val="000000" w:themeColor="text1"/>
          <w:sz w:val="24"/>
          <w:szCs w:val="21"/>
        </w:rPr>
      </w:pPr>
      <w:r w:rsidRPr="00B5281F">
        <w:rPr>
          <w:color w:val="000000" w:themeColor="text1"/>
          <w:sz w:val="24"/>
          <w:szCs w:val="21"/>
        </w:rPr>
        <w:t>Long dog walks</w:t>
      </w:r>
      <w:r w:rsidR="00B5281F" w:rsidRPr="00B5281F">
        <w:rPr>
          <w:color w:val="000000" w:themeColor="text1"/>
          <w:sz w:val="24"/>
          <w:szCs w:val="21"/>
        </w:rPr>
        <w:t xml:space="preserve"> and support Milly to brush / bath her dog</w:t>
      </w:r>
    </w:p>
    <w:p w14:paraId="4855E14B" w14:textId="70CD314B" w:rsidR="00B5281F" w:rsidRPr="00B5281F" w:rsidRDefault="00B5281F" w:rsidP="009A4D95">
      <w:pPr>
        <w:pStyle w:val="ListParagraph"/>
        <w:numPr>
          <w:ilvl w:val="0"/>
          <w:numId w:val="22"/>
        </w:numPr>
        <w:spacing w:line="360" w:lineRule="auto"/>
        <w:ind w:left="357" w:hanging="357"/>
        <w:rPr>
          <w:color w:val="000000" w:themeColor="text1"/>
          <w:sz w:val="24"/>
          <w:szCs w:val="21"/>
        </w:rPr>
      </w:pPr>
      <w:r w:rsidRPr="00B5281F">
        <w:rPr>
          <w:color w:val="000000" w:themeColor="text1"/>
          <w:sz w:val="24"/>
          <w:szCs w:val="21"/>
        </w:rPr>
        <w:t>Support Milly to plan a Saturday night family activity</w:t>
      </w:r>
    </w:p>
    <w:p w14:paraId="474000D2" w14:textId="122062F3" w:rsidR="00CB0494" w:rsidRPr="00B5281F" w:rsidRDefault="00B5281F" w:rsidP="009A4D95">
      <w:pPr>
        <w:pStyle w:val="ListParagraph"/>
        <w:numPr>
          <w:ilvl w:val="0"/>
          <w:numId w:val="22"/>
        </w:numPr>
        <w:spacing w:line="360" w:lineRule="auto"/>
        <w:ind w:left="357" w:hanging="357"/>
        <w:rPr>
          <w:color w:val="000000" w:themeColor="text1"/>
          <w:sz w:val="24"/>
          <w:szCs w:val="21"/>
        </w:rPr>
      </w:pPr>
      <w:r w:rsidRPr="00B5281F">
        <w:rPr>
          <w:color w:val="000000" w:themeColor="text1"/>
          <w:sz w:val="24"/>
          <w:szCs w:val="21"/>
        </w:rPr>
        <w:t>Support Milly to complete her visual staff rota for the week</w:t>
      </w:r>
    </w:p>
    <w:p w14:paraId="62592B0A" w14:textId="7A2FB3A4" w:rsidR="00992997" w:rsidRPr="00B5281F" w:rsidRDefault="00B5281F" w:rsidP="009A4D95">
      <w:pPr>
        <w:pStyle w:val="ListParagraph"/>
        <w:numPr>
          <w:ilvl w:val="0"/>
          <w:numId w:val="22"/>
        </w:numPr>
        <w:spacing w:line="360" w:lineRule="auto"/>
        <w:ind w:left="357" w:hanging="357"/>
        <w:rPr>
          <w:color w:val="000000" w:themeColor="text1"/>
          <w:sz w:val="24"/>
          <w:szCs w:val="21"/>
        </w:rPr>
      </w:pPr>
      <w:r w:rsidRPr="00B5281F">
        <w:rPr>
          <w:color w:val="000000" w:themeColor="text1"/>
          <w:sz w:val="24"/>
          <w:szCs w:val="21"/>
        </w:rPr>
        <w:t>Support Milly to plan her dinners for the following week and do food</w:t>
      </w:r>
      <w:r w:rsidR="00992997" w:rsidRPr="00B5281F">
        <w:rPr>
          <w:color w:val="000000" w:themeColor="text1"/>
          <w:sz w:val="24"/>
          <w:szCs w:val="21"/>
        </w:rPr>
        <w:t xml:space="preserve"> shopping </w:t>
      </w:r>
      <w:r w:rsidRPr="00B5281F">
        <w:rPr>
          <w:color w:val="000000" w:themeColor="text1"/>
          <w:sz w:val="24"/>
          <w:szCs w:val="21"/>
        </w:rPr>
        <w:t>as required</w:t>
      </w:r>
    </w:p>
    <w:p w14:paraId="3A0B0BE0" w14:textId="77777777" w:rsidR="00B5281F" w:rsidRDefault="00B5281F">
      <w:pPr>
        <w:rPr>
          <w:color w:val="7030A0"/>
        </w:rPr>
      </w:pPr>
    </w:p>
    <w:p w14:paraId="3C8D713B" w14:textId="77777777" w:rsidR="00BF3A69" w:rsidRDefault="00BF3A69">
      <w:pPr>
        <w:rPr>
          <w:rFonts w:eastAsiaTheme="majorEastAsia" w:cstheme="majorBidi"/>
          <w:b/>
          <w:color w:val="7030A0"/>
          <w:szCs w:val="32"/>
        </w:rPr>
      </w:pPr>
      <w:r>
        <w:rPr>
          <w:color w:val="7030A0"/>
        </w:rPr>
        <w:br w:type="page"/>
      </w:r>
    </w:p>
    <w:p w14:paraId="216178CE" w14:textId="5B1E82D1" w:rsidR="006254CA" w:rsidRPr="004434A0" w:rsidRDefault="001A6DAB" w:rsidP="006254CA">
      <w:pPr>
        <w:pStyle w:val="Heading1"/>
        <w:rPr>
          <w:color w:val="7030A0"/>
        </w:rPr>
      </w:pPr>
      <w:r>
        <w:rPr>
          <w:color w:val="7030A0"/>
        </w:rPr>
        <w:lastRenderedPageBreak/>
        <w:t xml:space="preserve">Person Specification - </w:t>
      </w:r>
      <w:r w:rsidR="006254CA" w:rsidRPr="004434A0">
        <w:rPr>
          <w:color w:val="7030A0"/>
        </w:rPr>
        <w:t xml:space="preserve">Skills, qualifications and experience </w:t>
      </w:r>
    </w:p>
    <w:p w14:paraId="317B9CE1" w14:textId="77777777" w:rsidR="00BF3A69" w:rsidRDefault="00BF3A69" w:rsidP="00BF3A69">
      <w:pPr>
        <w:spacing w:line="360" w:lineRule="auto"/>
        <w:rPr>
          <w:b/>
        </w:rPr>
      </w:pPr>
    </w:p>
    <w:p w14:paraId="2051D781" w14:textId="6A49EFA6" w:rsidR="001E23D1" w:rsidRDefault="006254CA" w:rsidP="00BF3A69">
      <w:pPr>
        <w:spacing w:line="360" w:lineRule="auto"/>
        <w:rPr>
          <w:rFonts w:ascii="HelveticaNeueLTStd-Bd" w:hAnsi="HelveticaNeueLTStd-Bd" w:cs="HelveticaNeueLTStd-Bd"/>
          <w:sz w:val="24"/>
          <w:szCs w:val="24"/>
        </w:rPr>
      </w:pPr>
      <w:r w:rsidRPr="001A6DAB">
        <w:rPr>
          <w:b/>
          <w:sz w:val="24"/>
          <w:szCs w:val="24"/>
        </w:rPr>
        <w:t>Essential</w:t>
      </w:r>
      <w:r w:rsidRPr="001A6DAB">
        <w:rPr>
          <w:rFonts w:ascii="HelveticaNeueLTStd-Bd" w:hAnsi="HelveticaNeueLTStd-Bd" w:cs="HelveticaNeueLTStd-Bd"/>
          <w:sz w:val="24"/>
          <w:szCs w:val="24"/>
        </w:rPr>
        <w:t xml:space="preserve">: </w:t>
      </w:r>
    </w:p>
    <w:p w14:paraId="442182FD" w14:textId="77777777" w:rsidR="001A6DAB" w:rsidRPr="001A6DAB" w:rsidRDefault="001A6DAB" w:rsidP="00BF3A69">
      <w:pPr>
        <w:spacing w:line="360" w:lineRule="auto"/>
        <w:rPr>
          <w:sz w:val="24"/>
          <w:szCs w:val="24"/>
          <w:u w:val="single"/>
        </w:rPr>
      </w:pPr>
      <w:r w:rsidRPr="001A6DAB">
        <w:rPr>
          <w:sz w:val="24"/>
          <w:szCs w:val="24"/>
          <w:u w:val="single"/>
        </w:rPr>
        <w:t>Experience</w:t>
      </w:r>
    </w:p>
    <w:p w14:paraId="6F59A8E9" w14:textId="77777777" w:rsidR="00C630A6" w:rsidRDefault="001A6DAB" w:rsidP="00915362">
      <w:pPr>
        <w:pStyle w:val="ListParagraph"/>
        <w:numPr>
          <w:ilvl w:val="0"/>
          <w:numId w:val="20"/>
        </w:numPr>
        <w:spacing w:line="360" w:lineRule="auto"/>
        <w:ind w:left="360"/>
        <w:rPr>
          <w:sz w:val="24"/>
          <w:szCs w:val="24"/>
        </w:rPr>
      </w:pPr>
      <w:r w:rsidRPr="001A6DAB">
        <w:rPr>
          <w:sz w:val="24"/>
          <w:szCs w:val="24"/>
        </w:rPr>
        <w:t>Minimum two years’ experience of working with</w:t>
      </w:r>
      <w:r w:rsidR="00C630A6">
        <w:rPr>
          <w:sz w:val="24"/>
          <w:szCs w:val="24"/>
        </w:rPr>
        <w:t xml:space="preserve"> </w:t>
      </w:r>
      <w:r w:rsidRPr="001A6DAB">
        <w:rPr>
          <w:sz w:val="24"/>
          <w:szCs w:val="24"/>
        </w:rPr>
        <w:t xml:space="preserve">people </w:t>
      </w:r>
      <w:r w:rsidR="00C630A6">
        <w:rPr>
          <w:sz w:val="24"/>
          <w:szCs w:val="24"/>
        </w:rPr>
        <w:t>who have</w:t>
      </w:r>
      <w:r w:rsidRPr="001A6DAB">
        <w:rPr>
          <w:sz w:val="24"/>
          <w:szCs w:val="24"/>
        </w:rPr>
        <w:t xml:space="preserve"> </w:t>
      </w:r>
      <w:r w:rsidR="00027B22">
        <w:rPr>
          <w:sz w:val="24"/>
          <w:szCs w:val="24"/>
        </w:rPr>
        <w:t xml:space="preserve">autism and </w:t>
      </w:r>
      <w:r w:rsidRPr="001A6DAB">
        <w:rPr>
          <w:sz w:val="24"/>
          <w:szCs w:val="24"/>
        </w:rPr>
        <w:t xml:space="preserve">behaviours which can be </w:t>
      </w:r>
      <w:proofErr w:type="gramStart"/>
      <w:r w:rsidRPr="001A6DAB">
        <w:rPr>
          <w:sz w:val="24"/>
          <w:szCs w:val="24"/>
        </w:rPr>
        <w:t>challenging</w:t>
      </w:r>
      <w:r w:rsidR="00915362">
        <w:rPr>
          <w:sz w:val="24"/>
          <w:szCs w:val="24"/>
        </w:rPr>
        <w:t>;</w:t>
      </w:r>
      <w:proofErr w:type="gramEnd"/>
      <w:r w:rsidR="00915362">
        <w:rPr>
          <w:sz w:val="24"/>
          <w:szCs w:val="24"/>
        </w:rPr>
        <w:t xml:space="preserve"> </w:t>
      </w:r>
    </w:p>
    <w:p w14:paraId="54AB0AB6" w14:textId="51E59388" w:rsidR="001A6DAB" w:rsidRPr="00915362" w:rsidRDefault="00915362" w:rsidP="00915362">
      <w:pPr>
        <w:pStyle w:val="ListParagraph"/>
        <w:numPr>
          <w:ilvl w:val="0"/>
          <w:numId w:val="20"/>
        </w:numPr>
        <w:spacing w:line="360" w:lineRule="auto"/>
        <w:ind w:left="360"/>
        <w:rPr>
          <w:sz w:val="24"/>
          <w:szCs w:val="24"/>
        </w:rPr>
      </w:pPr>
      <w:r w:rsidRPr="001A6DAB">
        <w:rPr>
          <w:rFonts w:ascii="HelveticaNeueLTStd-Bd" w:hAnsi="HelveticaNeueLTStd-Bd" w:cs="HelveticaNeueLTStd-Bd"/>
          <w:sz w:val="24"/>
          <w:szCs w:val="24"/>
        </w:rPr>
        <w:t xml:space="preserve">Familiar with NICE Guideline NG11 </w:t>
      </w:r>
    </w:p>
    <w:p w14:paraId="3AA22949" w14:textId="77777777" w:rsidR="001A6DAB" w:rsidRDefault="001A6DAB" w:rsidP="00BF3A69">
      <w:pPr>
        <w:pStyle w:val="ListParagraph"/>
        <w:numPr>
          <w:ilvl w:val="0"/>
          <w:numId w:val="23"/>
        </w:numPr>
        <w:spacing w:line="360" w:lineRule="auto"/>
        <w:rPr>
          <w:rFonts w:ascii="HelveticaNeueLTStd-Bd" w:hAnsi="HelveticaNeueLTStd-Bd" w:cs="HelveticaNeueLTStd-Bd"/>
          <w:sz w:val="24"/>
          <w:szCs w:val="24"/>
        </w:rPr>
      </w:pPr>
      <w:r w:rsidRPr="001A6DAB">
        <w:rPr>
          <w:rFonts w:ascii="HelveticaNeueLTStd-Bd" w:hAnsi="HelveticaNeueLTStd-Bd" w:cs="HelveticaNeueLTStd-Bd"/>
          <w:sz w:val="24"/>
          <w:szCs w:val="24"/>
        </w:rPr>
        <w:t>Previous use and understanding of Positive Behaviour Plans</w:t>
      </w:r>
    </w:p>
    <w:p w14:paraId="5F65169E" w14:textId="2A7BCBE6" w:rsidR="001A6DAB" w:rsidRPr="001A6DAB" w:rsidRDefault="001A6DAB" w:rsidP="00BF3A69">
      <w:pPr>
        <w:pStyle w:val="ListParagraph"/>
        <w:numPr>
          <w:ilvl w:val="0"/>
          <w:numId w:val="23"/>
        </w:numPr>
        <w:spacing w:line="360" w:lineRule="auto"/>
        <w:rPr>
          <w:rFonts w:ascii="HelveticaNeueLTStd-Bd" w:hAnsi="HelveticaNeueLTStd-Bd" w:cs="HelveticaNeueLTStd-Bd"/>
          <w:sz w:val="24"/>
          <w:szCs w:val="24"/>
        </w:rPr>
      </w:pPr>
      <w:r>
        <w:rPr>
          <w:rFonts w:ascii="HelveticaNeueLTStd-Bd" w:hAnsi="HelveticaNeueLTStd-Bd" w:cs="HelveticaNeueLTStd-Bd"/>
          <w:sz w:val="24"/>
          <w:szCs w:val="24"/>
        </w:rPr>
        <w:t>Previous experience of working in a private home or children's home environment</w:t>
      </w:r>
    </w:p>
    <w:p w14:paraId="1B9C3D75" w14:textId="77777777" w:rsidR="001A6DAB" w:rsidRPr="001A6DAB" w:rsidRDefault="001A6DAB" w:rsidP="00BF3A69">
      <w:pPr>
        <w:spacing w:line="360" w:lineRule="auto"/>
        <w:rPr>
          <w:sz w:val="24"/>
          <w:szCs w:val="24"/>
          <w:u w:val="single"/>
        </w:rPr>
      </w:pPr>
      <w:r w:rsidRPr="001A6DAB">
        <w:rPr>
          <w:sz w:val="24"/>
          <w:szCs w:val="24"/>
          <w:u w:val="single"/>
        </w:rPr>
        <w:t>Qualifications</w:t>
      </w:r>
    </w:p>
    <w:p w14:paraId="53EE650E" w14:textId="77777777" w:rsidR="001A6DAB" w:rsidRPr="001A6DAB" w:rsidRDefault="001A6DAB" w:rsidP="00BF3A69">
      <w:pPr>
        <w:pStyle w:val="ListParagraph"/>
        <w:numPr>
          <w:ilvl w:val="0"/>
          <w:numId w:val="24"/>
        </w:numPr>
        <w:spacing w:line="360" w:lineRule="auto"/>
        <w:rPr>
          <w:rFonts w:ascii="HelveticaNeueLTStd-Bd" w:hAnsi="HelveticaNeueLTStd-Bd" w:cs="HelveticaNeueLTStd-Bd"/>
          <w:sz w:val="24"/>
          <w:szCs w:val="24"/>
        </w:rPr>
      </w:pPr>
      <w:r w:rsidRPr="001A6DAB">
        <w:rPr>
          <w:rFonts w:ascii="HelveticaNeueLTStd-Bd" w:hAnsi="HelveticaNeueLTStd-Bd" w:cs="HelveticaNeueLTStd-Bd"/>
          <w:sz w:val="24"/>
          <w:szCs w:val="24"/>
        </w:rPr>
        <w:t xml:space="preserve">GCSE in Maths and English with at least a C grade or equivalent </w:t>
      </w:r>
    </w:p>
    <w:p w14:paraId="7BA7A2B9" w14:textId="17252BA4" w:rsidR="001A6DAB" w:rsidRPr="001A6DAB" w:rsidRDefault="00027B22" w:rsidP="00BF3A69">
      <w:pPr>
        <w:pStyle w:val="ListParagraph"/>
        <w:numPr>
          <w:ilvl w:val="0"/>
          <w:numId w:val="24"/>
        </w:numPr>
        <w:spacing w:line="360" w:lineRule="auto"/>
        <w:rPr>
          <w:rFonts w:ascii="HelveticaNeueLTStd-Bd" w:hAnsi="HelveticaNeueLTStd-Bd" w:cs="HelveticaNeueLTStd-Bd"/>
          <w:sz w:val="24"/>
          <w:szCs w:val="18"/>
        </w:rPr>
      </w:pPr>
      <w:r>
        <w:rPr>
          <w:rFonts w:ascii="HelveticaNeueLTStd-Bd" w:hAnsi="HelveticaNeueLTStd-Bd" w:cs="HelveticaNeueLTStd-Bd"/>
          <w:sz w:val="24"/>
          <w:szCs w:val="18"/>
        </w:rPr>
        <w:t>Level 2 safe handling of medication</w:t>
      </w:r>
      <w:r w:rsidR="001A6DAB" w:rsidRPr="001A6DAB">
        <w:rPr>
          <w:rFonts w:ascii="HelveticaNeueLTStd-Bd" w:hAnsi="HelveticaNeueLTStd-Bd" w:cs="HelveticaNeueLTStd-Bd"/>
          <w:sz w:val="24"/>
          <w:szCs w:val="18"/>
        </w:rPr>
        <w:t xml:space="preserve"> </w:t>
      </w:r>
      <w:r>
        <w:rPr>
          <w:rFonts w:ascii="HelveticaNeueLTStd-Bd" w:hAnsi="HelveticaNeueLTStd-Bd" w:cs="HelveticaNeueLTStd-Bd"/>
          <w:sz w:val="24"/>
          <w:szCs w:val="18"/>
        </w:rPr>
        <w:t>or willingness to undertake</w:t>
      </w:r>
      <w:r w:rsidR="001A6DAB" w:rsidRPr="001A6DAB">
        <w:rPr>
          <w:rFonts w:ascii="HelveticaNeueLTStd-Bd" w:hAnsi="HelveticaNeueLTStd-Bd" w:cs="HelveticaNeueLTStd-Bd"/>
          <w:sz w:val="24"/>
          <w:szCs w:val="18"/>
        </w:rPr>
        <w:t xml:space="preserve"> </w:t>
      </w:r>
    </w:p>
    <w:p w14:paraId="623B64F0" w14:textId="0F0108B3" w:rsidR="001A6DAB" w:rsidRPr="00BF3A69" w:rsidRDefault="00027B22" w:rsidP="00BF3A69">
      <w:pPr>
        <w:pStyle w:val="ListParagraph"/>
        <w:numPr>
          <w:ilvl w:val="0"/>
          <w:numId w:val="24"/>
        </w:numPr>
        <w:spacing w:line="360" w:lineRule="auto"/>
        <w:rPr>
          <w:rFonts w:ascii="HelveticaNeueLTStd-Bd" w:hAnsi="HelveticaNeueLTStd-Bd" w:cs="HelveticaNeueLTStd-Bd"/>
          <w:sz w:val="24"/>
          <w:szCs w:val="18"/>
        </w:rPr>
      </w:pPr>
      <w:r>
        <w:rPr>
          <w:rFonts w:ascii="HelveticaNeueLTStd-Bd" w:hAnsi="HelveticaNeueLTStd-Bd" w:cs="HelveticaNeueLTStd-Bd"/>
          <w:sz w:val="24"/>
          <w:szCs w:val="18"/>
        </w:rPr>
        <w:t xml:space="preserve">Children's </w:t>
      </w:r>
      <w:r w:rsidR="001A6DAB" w:rsidRPr="001A6DAB">
        <w:rPr>
          <w:rFonts w:ascii="HelveticaNeueLTStd-Bd" w:hAnsi="HelveticaNeueLTStd-Bd" w:cs="HelveticaNeueLTStd-Bd"/>
          <w:sz w:val="24"/>
          <w:szCs w:val="18"/>
        </w:rPr>
        <w:t xml:space="preserve">Safeguarding Training or willingness to undertake </w:t>
      </w:r>
    </w:p>
    <w:p w14:paraId="62D50275" w14:textId="6A9E1BD4" w:rsidR="001A6DAB" w:rsidRPr="001A6DAB" w:rsidRDefault="001A6DAB" w:rsidP="00BF3A69">
      <w:pPr>
        <w:spacing w:line="360" w:lineRule="auto"/>
        <w:rPr>
          <w:sz w:val="24"/>
          <w:szCs w:val="24"/>
          <w:u w:val="single"/>
        </w:rPr>
      </w:pPr>
      <w:r w:rsidRPr="001A6DAB">
        <w:rPr>
          <w:sz w:val="24"/>
          <w:szCs w:val="24"/>
          <w:u w:val="single"/>
        </w:rPr>
        <w:t>Skills and Values</w:t>
      </w:r>
    </w:p>
    <w:p w14:paraId="76FC61C7" w14:textId="77777777" w:rsidR="001A6DAB" w:rsidRPr="001A6DAB" w:rsidRDefault="001A6DAB" w:rsidP="00BF3A69">
      <w:pPr>
        <w:numPr>
          <w:ilvl w:val="0"/>
          <w:numId w:val="18"/>
        </w:numPr>
        <w:spacing w:after="0" w:line="360" w:lineRule="auto"/>
        <w:ind w:left="341" w:hanging="284"/>
        <w:rPr>
          <w:sz w:val="24"/>
          <w:szCs w:val="24"/>
        </w:rPr>
      </w:pPr>
      <w:r w:rsidRPr="001A6DAB">
        <w:rPr>
          <w:sz w:val="24"/>
          <w:szCs w:val="24"/>
        </w:rPr>
        <w:t>Be able to accept responsibility and work on your own initiative</w:t>
      </w:r>
    </w:p>
    <w:p w14:paraId="4B400754" w14:textId="77777777" w:rsidR="001A6DAB" w:rsidRPr="001A6DAB" w:rsidRDefault="001A6DAB" w:rsidP="00BF3A69">
      <w:pPr>
        <w:numPr>
          <w:ilvl w:val="0"/>
          <w:numId w:val="18"/>
        </w:numPr>
        <w:spacing w:after="0" w:line="360" w:lineRule="auto"/>
        <w:ind w:left="341" w:hanging="284"/>
        <w:rPr>
          <w:sz w:val="24"/>
          <w:szCs w:val="24"/>
        </w:rPr>
      </w:pPr>
      <w:r w:rsidRPr="001A6DAB">
        <w:rPr>
          <w:sz w:val="24"/>
          <w:szCs w:val="24"/>
        </w:rPr>
        <w:t xml:space="preserve">Be patient when doing repeated tasks </w:t>
      </w:r>
    </w:p>
    <w:p w14:paraId="7265FB0D" w14:textId="6A016814" w:rsidR="001A6DAB" w:rsidRPr="001A6DAB" w:rsidRDefault="001A6DAB" w:rsidP="00BF3A69">
      <w:pPr>
        <w:numPr>
          <w:ilvl w:val="0"/>
          <w:numId w:val="18"/>
        </w:numPr>
        <w:spacing w:after="0" w:line="360" w:lineRule="auto"/>
        <w:ind w:left="341" w:hanging="284"/>
        <w:rPr>
          <w:sz w:val="24"/>
          <w:szCs w:val="24"/>
        </w:rPr>
      </w:pPr>
      <w:r w:rsidRPr="001A6DAB">
        <w:rPr>
          <w:sz w:val="24"/>
          <w:szCs w:val="24"/>
        </w:rPr>
        <w:t xml:space="preserve">Be </w:t>
      </w:r>
      <w:r>
        <w:rPr>
          <w:sz w:val="24"/>
          <w:szCs w:val="24"/>
        </w:rPr>
        <w:t xml:space="preserve">calm and </w:t>
      </w:r>
      <w:r w:rsidRPr="001A6DAB">
        <w:rPr>
          <w:sz w:val="24"/>
          <w:szCs w:val="24"/>
        </w:rPr>
        <w:t>able to respond appropriately in an emergency</w:t>
      </w:r>
    </w:p>
    <w:p w14:paraId="4D5D243F" w14:textId="77777777" w:rsidR="001A6DAB" w:rsidRPr="001A6DAB" w:rsidRDefault="001A6DAB" w:rsidP="00BF3A69">
      <w:pPr>
        <w:numPr>
          <w:ilvl w:val="0"/>
          <w:numId w:val="18"/>
        </w:numPr>
        <w:spacing w:after="0" w:line="360" w:lineRule="auto"/>
        <w:ind w:left="341" w:hanging="284"/>
        <w:rPr>
          <w:sz w:val="24"/>
          <w:szCs w:val="24"/>
        </w:rPr>
      </w:pPr>
      <w:r w:rsidRPr="001A6DAB">
        <w:rPr>
          <w:sz w:val="24"/>
          <w:szCs w:val="24"/>
        </w:rPr>
        <w:t xml:space="preserve">Be sociable and enthusiastic </w:t>
      </w:r>
    </w:p>
    <w:p w14:paraId="4BC08CF3" w14:textId="23230ADB" w:rsidR="001A6DAB" w:rsidRPr="00027B22" w:rsidRDefault="001A6DAB" w:rsidP="00BF3A69">
      <w:pPr>
        <w:numPr>
          <w:ilvl w:val="0"/>
          <w:numId w:val="18"/>
        </w:numPr>
        <w:spacing w:after="0" w:line="360" w:lineRule="auto"/>
        <w:ind w:left="341" w:hanging="284"/>
        <w:rPr>
          <w:sz w:val="24"/>
          <w:szCs w:val="24"/>
        </w:rPr>
      </w:pPr>
      <w:r>
        <w:rPr>
          <w:sz w:val="24"/>
          <w:szCs w:val="24"/>
        </w:rPr>
        <w:t xml:space="preserve">Be </w:t>
      </w:r>
      <w:r w:rsidR="00BF3A69" w:rsidRPr="001A6DAB">
        <w:rPr>
          <w:sz w:val="24"/>
          <w:szCs w:val="24"/>
        </w:rPr>
        <w:t>honest and resilient</w:t>
      </w:r>
      <w:r w:rsidR="00BF3A69">
        <w:rPr>
          <w:sz w:val="24"/>
          <w:szCs w:val="24"/>
        </w:rPr>
        <w:t xml:space="preserve">, and </w:t>
      </w:r>
      <w:r>
        <w:rPr>
          <w:sz w:val="24"/>
          <w:szCs w:val="24"/>
        </w:rPr>
        <w:t>g</w:t>
      </w:r>
      <w:r w:rsidRPr="001A6DAB">
        <w:rPr>
          <w:sz w:val="24"/>
          <w:szCs w:val="24"/>
        </w:rPr>
        <w:t>ood at building relationship</w:t>
      </w:r>
      <w:r w:rsidR="00027B22">
        <w:rPr>
          <w:sz w:val="24"/>
          <w:szCs w:val="24"/>
        </w:rPr>
        <w:t>s</w:t>
      </w:r>
      <w:r w:rsidRPr="00027B22">
        <w:rPr>
          <w:sz w:val="24"/>
          <w:szCs w:val="24"/>
        </w:rPr>
        <w:br/>
      </w:r>
    </w:p>
    <w:p w14:paraId="0CE0A15C" w14:textId="7C365750" w:rsidR="00FB2779" w:rsidRPr="001A6DAB" w:rsidRDefault="001A6DAB" w:rsidP="00BF3A69">
      <w:pPr>
        <w:spacing w:line="360" w:lineRule="auto"/>
        <w:rPr>
          <w:sz w:val="24"/>
          <w:szCs w:val="24"/>
        </w:rPr>
      </w:pPr>
      <w:r w:rsidRPr="001A6DAB">
        <w:rPr>
          <w:b/>
          <w:sz w:val="24"/>
          <w:szCs w:val="24"/>
        </w:rPr>
        <w:t>Desirable</w:t>
      </w:r>
    </w:p>
    <w:p w14:paraId="677AE385" w14:textId="75A5C112" w:rsidR="001A6DAB" w:rsidRDefault="001A6DAB" w:rsidP="00BF3A69">
      <w:pPr>
        <w:pStyle w:val="ListParagraph"/>
        <w:numPr>
          <w:ilvl w:val="0"/>
          <w:numId w:val="20"/>
        </w:num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NVQ Level 3 in Residential Childcare or equivalent</w:t>
      </w:r>
    </w:p>
    <w:p w14:paraId="45628999" w14:textId="5B6B88FC" w:rsidR="001A6DAB" w:rsidRPr="001A6DAB" w:rsidRDefault="001A6DAB" w:rsidP="00BF3A69">
      <w:pPr>
        <w:pStyle w:val="ListParagraph"/>
        <w:numPr>
          <w:ilvl w:val="0"/>
          <w:numId w:val="20"/>
        </w:numPr>
        <w:spacing w:line="360" w:lineRule="auto"/>
        <w:ind w:left="360"/>
        <w:rPr>
          <w:sz w:val="24"/>
          <w:szCs w:val="24"/>
        </w:rPr>
      </w:pPr>
      <w:r w:rsidRPr="001A6DAB">
        <w:rPr>
          <w:sz w:val="24"/>
          <w:szCs w:val="24"/>
        </w:rPr>
        <w:t>Positive behaviour management</w:t>
      </w:r>
      <w:r>
        <w:rPr>
          <w:sz w:val="24"/>
          <w:szCs w:val="24"/>
        </w:rPr>
        <w:t xml:space="preserve"> skills</w:t>
      </w:r>
      <w:r w:rsidRPr="001A6DAB">
        <w:rPr>
          <w:sz w:val="24"/>
          <w:szCs w:val="24"/>
        </w:rPr>
        <w:t xml:space="preserve"> </w:t>
      </w:r>
      <w:proofErr w:type="gramStart"/>
      <w:r w:rsidRPr="001A6DAB">
        <w:rPr>
          <w:sz w:val="24"/>
          <w:szCs w:val="24"/>
        </w:rPr>
        <w:t>e.g.</w:t>
      </w:r>
      <w:proofErr w:type="gramEnd"/>
      <w:r w:rsidRPr="001A6DAB">
        <w:rPr>
          <w:sz w:val="24"/>
          <w:szCs w:val="24"/>
        </w:rPr>
        <w:t xml:space="preserve"> NAPPI or Team Teach</w:t>
      </w:r>
    </w:p>
    <w:p w14:paraId="3C5354C9" w14:textId="728A3A43" w:rsidR="0053649B" w:rsidRPr="001A6DAB" w:rsidRDefault="00FB2779" w:rsidP="00BF3A69">
      <w:pPr>
        <w:pStyle w:val="ListParagraph"/>
        <w:numPr>
          <w:ilvl w:val="0"/>
          <w:numId w:val="20"/>
        </w:numPr>
        <w:spacing w:line="360" w:lineRule="auto"/>
        <w:ind w:left="360"/>
        <w:rPr>
          <w:sz w:val="24"/>
          <w:szCs w:val="24"/>
        </w:rPr>
      </w:pPr>
      <w:r w:rsidRPr="001A6DAB">
        <w:rPr>
          <w:sz w:val="24"/>
          <w:szCs w:val="24"/>
        </w:rPr>
        <w:t xml:space="preserve">Food </w:t>
      </w:r>
      <w:r w:rsidR="00027B22">
        <w:rPr>
          <w:sz w:val="24"/>
          <w:szCs w:val="24"/>
        </w:rPr>
        <w:t>Hygiene certificate</w:t>
      </w:r>
      <w:r w:rsidRPr="001A6DAB">
        <w:rPr>
          <w:sz w:val="24"/>
          <w:szCs w:val="24"/>
        </w:rPr>
        <w:t xml:space="preserve"> </w:t>
      </w:r>
    </w:p>
    <w:p w14:paraId="428C313B" w14:textId="7AB41FE0" w:rsidR="001A6DAB" w:rsidRDefault="00027B22" w:rsidP="00BF3A69">
      <w:pPr>
        <w:pStyle w:val="ListParagraph"/>
        <w:numPr>
          <w:ilvl w:val="0"/>
          <w:numId w:val="20"/>
        </w:num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NVQ Level 2 in Understanding </w:t>
      </w:r>
      <w:r w:rsidR="00FB2779" w:rsidRPr="001A6DAB">
        <w:rPr>
          <w:sz w:val="24"/>
          <w:szCs w:val="24"/>
        </w:rPr>
        <w:t xml:space="preserve">Autism </w:t>
      </w:r>
      <w:r>
        <w:rPr>
          <w:sz w:val="24"/>
          <w:szCs w:val="24"/>
        </w:rPr>
        <w:t>or equivalent</w:t>
      </w:r>
    </w:p>
    <w:p w14:paraId="1FC5ED47" w14:textId="77777777" w:rsidR="00027B22" w:rsidRPr="00027B22" w:rsidRDefault="001A6DAB" w:rsidP="00BF3A69">
      <w:pPr>
        <w:pStyle w:val="ListParagraph"/>
        <w:numPr>
          <w:ilvl w:val="0"/>
          <w:numId w:val="20"/>
        </w:numPr>
        <w:spacing w:line="360" w:lineRule="auto"/>
        <w:ind w:left="360"/>
        <w:rPr>
          <w:sz w:val="24"/>
          <w:szCs w:val="24"/>
        </w:rPr>
      </w:pPr>
      <w:r w:rsidRPr="001A6DAB">
        <w:rPr>
          <w:rFonts w:ascii="HelveticaNeueLTStd-Bd" w:hAnsi="HelveticaNeueLTStd-Bd" w:cs="HelveticaNeueLTStd-Bd"/>
          <w:sz w:val="24"/>
          <w:szCs w:val="24"/>
        </w:rPr>
        <w:t>First Aid with CP</w:t>
      </w:r>
      <w:r>
        <w:rPr>
          <w:rFonts w:ascii="HelveticaNeueLTStd-Bd" w:hAnsi="HelveticaNeueLTStd-Bd" w:cs="HelveticaNeueLTStd-Bd"/>
          <w:sz w:val="24"/>
          <w:szCs w:val="24"/>
        </w:rPr>
        <w:t>R</w:t>
      </w:r>
    </w:p>
    <w:p w14:paraId="46D9065E" w14:textId="7B418D8E" w:rsidR="00915362" w:rsidRPr="00915362" w:rsidRDefault="00027B22" w:rsidP="00BF3A69">
      <w:pPr>
        <w:pStyle w:val="ListParagraph"/>
        <w:numPr>
          <w:ilvl w:val="0"/>
          <w:numId w:val="20"/>
        </w:numPr>
        <w:spacing w:line="360" w:lineRule="auto"/>
        <w:ind w:left="360"/>
        <w:rPr>
          <w:sz w:val="24"/>
          <w:szCs w:val="24"/>
        </w:rPr>
      </w:pPr>
      <w:r>
        <w:rPr>
          <w:rFonts w:ascii="HelveticaNeueLTStd-Bd" w:hAnsi="HelveticaNeueLTStd-Bd" w:cs="HelveticaNeueLTStd-Bd"/>
          <w:sz w:val="24"/>
          <w:szCs w:val="24"/>
        </w:rPr>
        <w:t xml:space="preserve">Fire </w:t>
      </w:r>
      <w:r w:rsidR="00915362">
        <w:rPr>
          <w:rFonts w:ascii="HelveticaNeueLTStd-Bd" w:hAnsi="HelveticaNeueLTStd-Bd" w:cs="HelveticaNeueLTStd-Bd"/>
          <w:sz w:val="24"/>
          <w:szCs w:val="24"/>
        </w:rPr>
        <w:t>Warden</w:t>
      </w:r>
    </w:p>
    <w:p w14:paraId="4D7867A4" w14:textId="121E3967" w:rsidR="001A6DAB" w:rsidRPr="00C630A6" w:rsidRDefault="00915362" w:rsidP="00BF3A69">
      <w:pPr>
        <w:pStyle w:val="ListParagraph"/>
        <w:numPr>
          <w:ilvl w:val="0"/>
          <w:numId w:val="20"/>
        </w:numPr>
        <w:spacing w:line="360" w:lineRule="auto"/>
        <w:ind w:left="360"/>
        <w:rPr>
          <w:sz w:val="24"/>
          <w:szCs w:val="24"/>
        </w:rPr>
      </w:pPr>
      <w:r>
        <w:rPr>
          <w:rFonts w:ascii="HelveticaNeueLTStd-Bd" w:hAnsi="HelveticaNeueLTStd-Bd" w:cs="HelveticaNeueLTStd-Bd"/>
          <w:sz w:val="24"/>
          <w:szCs w:val="24"/>
        </w:rPr>
        <w:t>Lifeguard for shallow pool</w:t>
      </w:r>
      <w:r w:rsidR="00C630A6">
        <w:rPr>
          <w:rFonts w:ascii="HelveticaNeueLTStd-Bd" w:hAnsi="HelveticaNeueLTStd-Bd" w:cs="HelveticaNeueLTStd-Bd"/>
          <w:sz w:val="24"/>
          <w:szCs w:val="24"/>
        </w:rPr>
        <w:t>s</w:t>
      </w:r>
      <w:r w:rsidR="001A6DAB" w:rsidRPr="00C630A6">
        <w:rPr>
          <w:rFonts w:ascii="HelveticaNeueLTStd-Bd" w:hAnsi="HelveticaNeueLTStd-Bd" w:cs="HelveticaNeueLTStd-Bd"/>
        </w:rPr>
        <w:br/>
      </w:r>
    </w:p>
    <w:sectPr w:rsidR="001A6DAB" w:rsidRPr="00C630A6">
      <w:headerReference w:type="default" r:id="rId8"/>
      <w:footerReference w:type="even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17D01" w14:textId="77777777" w:rsidR="00D35FDF" w:rsidRDefault="00D35FDF" w:rsidP="004434A0">
      <w:pPr>
        <w:spacing w:after="0" w:line="240" w:lineRule="auto"/>
      </w:pPr>
      <w:r>
        <w:separator/>
      </w:r>
    </w:p>
  </w:endnote>
  <w:endnote w:type="continuationSeparator" w:id="0">
    <w:p w14:paraId="1A3A8076" w14:textId="77777777" w:rsidR="00D35FDF" w:rsidRDefault="00D35FDF" w:rsidP="00443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Std L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Std-B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81729793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DBC46BC" w14:textId="0E957FF9" w:rsidR="009A4D95" w:rsidRDefault="009A4D95" w:rsidP="000B064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5CF5352" w14:textId="77777777" w:rsidR="009A4D95" w:rsidRDefault="009A4D95" w:rsidP="009A4D9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77570407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123B0EC" w14:textId="5C94EAD3" w:rsidR="009A4D95" w:rsidRDefault="009A4D95" w:rsidP="000B064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6</w:t>
        </w:r>
        <w:r>
          <w:rPr>
            <w:rStyle w:val="PageNumber"/>
          </w:rPr>
          <w:fldChar w:fldCharType="end"/>
        </w:r>
      </w:p>
    </w:sdtContent>
  </w:sdt>
  <w:p w14:paraId="39CC084A" w14:textId="77777777" w:rsidR="004434A0" w:rsidRDefault="004434A0" w:rsidP="009A4D95">
    <w:pPr>
      <w:pStyle w:val="Footer"/>
      <w:ind w:right="360"/>
      <w:rPr>
        <w:sz w:val="20"/>
        <w:szCs w:val="20"/>
      </w:rPr>
    </w:pPr>
  </w:p>
  <w:p w14:paraId="700DB15E" w14:textId="5EE607F4" w:rsidR="004434A0" w:rsidRPr="004434A0" w:rsidRDefault="004434A0" w:rsidP="004434A0">
    <w:pPr>
      <w:pStyle w:val="Footer"/>
    </w:pPr>
    <w:r w:rsidRPr="004434A0">
      <w:rPr>
        <w:sz w:val="20"/>
        <w:szCs w:val="20"/>
      </w:rPr>
      <w:t>Paperwork provided by Disability North Direct Payment Support Service.</w:t>
    </w:r>
  </w:p>
  <w:p w14:paraId="0B0A4CA6" w14:textId="2EAFFBBB" w:rsidR="004434A0" w:rsidRDefault="004434A0">
    <w:pPr>
      <w:pStyle w:val="Footer"/>
    </w:pPr>
    <w:r w:rsidRPr="004434A0">
      <w:rPr>
        <w:b/>
        <w:noProof/>
      </w:rPr>
      <w:drawing>
        <wp:anchor distT="0" distB="0" distL="114300" distR="114300" simplePos="0" relativeHeight="251658240" behindDoc="0" locked="0" layoutInCell="1" allowOverlap="1" wp14:anchorId="30591345" wp14:editId="4D1FFAD1">
          <wp:simplePos x="0" y="0"/>
          <wp:positionH relativeFrom="column">
            <wp:posOffset>0</wp:posOffset>
          </wp:positionH>
          <wp:positionV relativeFrom="paragraph">
            <wp:posOffset>-238760</wp:posOffset>
          </wp:positionV>
          <wp:extent cx="441960" cy="44196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960" cy="441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30008" w14:textId="77777777" w:rsidR="00D35FDF" w:rsidRDefault="00D35FDF" w:rsidP="004434A0">
      <w:pPr>
        <w:spacing w:after="0" w:line="240" w:lineRule="auto"/>
      </w:pPr>
      <w:bookmarkStart w:id="0" w:name="_Hlk53654426"/>
      <w:bookmarkEnd w:id="0"/>
      <w:r>
        <w:separator/>
      </w:r>
    </w:p>
  </w:footnote>
  <w:footnote w:type="continuationSeparator" w:id="0">
    <w:p w14:paraId="30278581" w14:textId="77777777" w:rsidR="00D35FDF" w:rsidRDefault="00D35FDF" w:rsidP="00443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89605" w14:textId="65408F61" w:rsidR="004434A0" w:rsidRDefault="00037052">
    <w:pPr>
      <w:pStyle w:val="Header"/>
      <w:rPr>
        <w:sz w:val="20"/>
        <w:szCs w:val="20"/>
      </w:rPr>
    </w:pPr>
    <w:r w:rsidRPr="00EC6B42">
      <w:rPr>
        <w:color w:val="FF0000"/>
        <w:sz w:val="20"/>
        <w:szCs w:val="20"/>
      </w:rPr>
      <w:t>MS</w:t>
    </w:r>
    <w:r w:rsidR="00EF74B7">
      <w:rPr>
        <w:color w:val="FF0000"/>
        <w:sz w:val="20"/>
        <w:szCs w:val="20"/>
      </w:rPr>
      <w:t>NCL01</w:t>
    </w:r>
    <w:r w:rsidR="004434A0">
      <w:rPr>
        <w:sz w:val="20"/>
        <w:szCs w:val="20"/>
      </w:rPr>
      <w:tab/>
    </w:r>
    <w:r w:rsidR="004434A0">
      <w:rPr>
        <w:sz w:val="20"/>
        <w:szCs w:val="20"/>
      </w:rPr>
      <w:tab/>
      <w:t>Job description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373FA"/>
    <w:multiLevelType w:val="hybridMultilevel"/>
    <w:tmpl w:val="30E050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A70AB6"/>
    <w:multiLevelType w:val="hybridMultilevel"/>
    <w:tmpl w:val="186E93E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D5FEB"/>
    <w:multiLevelType w:val="hybridMultilevel"/>
    <w:tmpl w:val="31060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D3165"/>
    <w:multiLevelType w:val="hybridMultilevel"/>
    <w:tmpl w:val="62DE59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6E574F"/>
    <w:multiLevelType w:val="hybridMultilevel"/>
    <w:tmpl w:val="6D0E315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A7795"/>
    <w:multiLevelType w:val="hybridMultilevel"/>
    <w:tmpl w:val="CF3CD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AD5B7E"/>
    <w:multiLevelType w:val="hybridMultilevel"/>
    <w:tmpl w:val="99640F42"/>
    <w:lvl w:ilvl="0" w:tplc="BF165096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544158"/>
    <w:multiLevelType w:val="hybridMultilevel"/>
    <w:tmpl w:val="2A345F66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2F03369A"/>
    <w:multiLevelType w:val="hybridMultilevel"/>
    <w:tmpl w:val="C3AC24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4C375D"/>
    <w:multiLevelType w:val="hybridMultilevel"/>
    <w:tmpl w:val="416AF8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DF438B"/>
    <w:multiLevelType w:val="hybridMultilevel"/>
    <w:tmpl w:val="FD7C1F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B322F17"/>
    <w:multiLevelType w:val="hybridMultilevel"/>
    <w:tmpl w:val="9AA897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24F1D60"/>
    <w:multiLevelType w:val="hybridMultilevel"/>
    <w:tmpl w:val="60FAD5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8941F4C"/>
    <w:multiLevelType w:val="hybridMultilevel"/>
    <w:tmpl w:val="E0B06A9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510C4A"/>
    <w:multiLevelType w:val="hybridMultilevel"/>
    <w:tmpl w:val="339AF2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FFE7A0F"/>
    <w:multiLevelType w:val="hybridMultilevel"/>
    <w:tmpl w:val="DDBC2CAC"/>
    <w:lvl w:ilvl="0" w:tplc="BF165096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126650"/>
    <w:multiLevelType w:val="hybridMultilevel"/>
    <w:tmpl w:val="9800E7B2"/>
    <w:lvl w:ilvl="0" w:tplc="BF165096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2D5C72"/>
    <w:multiLevelType w:val="hybridMultilevel"/>
    <w:tmpl w:val="99B08D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7BE5FBC"/>
    <w:multiLevelType w:val="hybridMultilevel"/>
    <w:tmpl w:val="94867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5B6CDF"/>
    <w:multiLevelType w:val="hybridMultilevel"/>
    <w:tmpl w:val="E66077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CB13805"/>
    <w:multiLevelType w:val="hybridMultilevel"/>
    <w:tmpl w:val="B0FA1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E7190E"/>
    <w:multiLevelType w:val="hybridMultilevel"/>
    <w:tmpl w:val="D7B0008C"/>
    <w:lvl w:ilvl="0" w:tplc="8A72B670">
      <w:start w:val="1"/>
      <w:numFmt w:val="bullet"/>
      <w:lvlText w:val=""/>
      <w:lvlJc w:val="left"/>
      <w:pPr>
        <w:tabs>
          <w:tab w:val="num" w:pos="417"/>
        </w:tabs>
        <w:ind w:left="340" w:hanging="28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2208DE"/>
    <w:multiLevelType w:val="hybridMultilevel"/>
    <w:tmpl w:val="B9FA4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70564B"/>
    <w:multiLevelType w:val="hybridMultilevel"/>
    <w:tmpl w:val="6E0400DE"/>
    <w:lvl w:ilvl="0" w:tplc="BF165096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810FB3"/>
    <w:multiLevelType w:val="hybridMultilevel"/>
    <w:tmpl w:val="0C8A7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932F3B"/>
    <w:multiLevelType w:val="hybridMultilevel"/>
    <w:tmpl w:val="3B163BA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C46B84"/>
    <w:multiLevelType w:val="hybridMultilevel"/>
    <w:tmpl w:val="D16A68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082D10"/>
    <w:multiLevelType w:val="hybridMultilevel"/>
    <w:tmpl w:val="EF4CD6D0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 w15:restartNumberingAfterBreak="0">
    <w:nsid w:val="7F453DB0"/>
    <w:multiLevelType w:val="hybridMultilevel"/>
    <w:tmpl w:val="7492A65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5"/>
  </w:num>
  <w:num w:numId="3">
    <w:abstractNumId w:val="13"/>
  </w:num>
  <w:num w:numId="4">
    <w:abstractNumId w:val="4"/>
  </w:num>
  <w:num w:numId="5">
    <w:abstractNumId w:val="28"/>
  </w:num>
  <w:num w:numId="6">
    <w:abstractNumId w:val="24"/>
  </w:num>
  <w:num w:numId="7">
    <w:abstractNumId w:val="23"/>
  </w:num>
  <w:num w:numId="8">
    <w:abstractNumId w:val="16"/>
  </w:num>
  <w:num w:numId="9">
    <w:abstractNumId w:val="6"/>
  </w:num>
  <w:num w:numId="10">
    <w:abstractNumId w:val="15"/>
  </w:num>
  <w:num w:numId="11">
    <w:abstractNumId w:val="22"/>
  </w:num>
  <w:num w:numId="12">
    <w:abstractNumId w:val="10"/>
  </w:num>
  <w:num w:numId="13">
    <w:abstractNumId w:val="27"/>
  </w:num>
  <w:num w:numId="14">
    <w:abstractNumId w:val="20"/>
  </w:num>
  <w:num w:numId="15">
    <w:abstractNumId w:val="7"/>
  </w:num>
  <w:num w:numId="16">
    <w:abstractNumId w:val="2"/>
  </w:num>
  <w:num w:numId="17">
    <w:abstractNumId w:val="26"/>
  </w:num>
  <w:num w:numId="18">
    <w:abstractNumId w:val="21"/>
  </w:num>
  <w:num w:numId="19">
    <w:abstractNumId w:val="5"/>
  </w:num>
  <w:num w:numId="20">
    <w:abstractNumId w:val="18"/>
  </w:num>
  <w:num w:numId="21">
    <w:abstractNumId w:val="17"/>
  </w:num>
  <w:num w:numId="22">
    <w:abstractNumId w:val="0"/>
  </w:num>
  <w:num w:numId="23">
    <w:abstractNumId w:val="19"/>
  </w:num>
  <w:num w:numId="24">
    <w:abstractNumId w:val="3"/>
  </w:num>
  <w:num w:numId="25">
    <w:abstractNumId w:val="8"/>
  </w:num>
  <w:num w:numId="26">
    <w:abstractNumId w:val="9"/>
  </w:num>
  <w:num w:numId="27">
    <w:abstractNumId w:val="11"/>
  </w:num>
  <w:num w:numId="28">
    <w:abstractNumId w:val="12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4CA"/>
    <w:rsid w:val="00027B22"/>
    <w:rsid w:val="00037052"/>
    <w:rsid w:val="00102E04"/>
    <w:rsid w:val="00130DAE"/>
    <w:rsid w:val="001531A3"/>
    <w:rsid w:val="001A6DAB"/>
    <w:rsid w:val="001E23D1"/>
    <w:rsid w:val="00282EF9"/>
    <w:rsid w:val="00315264"/>
    <w:rsid w:val="004434A0"/>
    <w:rsid w:val="00456B59"/>
    <w:rsid w:val="005477F1"/>
    <w:rsid w:val="005C7A37"/>
    <w:rsid w:val="006254CA"/>
    <w:rsid w:val="00693C9B"/>
    <w:rsid w:val="006B5B9B"/>
    <w:rsid w:val="006D4F1E"/>
    <w:rsid w:val="00777A11"/>
    <w:rsid w:val="0083267A"/>
    <w:rsid w:val="00915362"/>
    <w:rsid w:val="00985DB6"/>
    <w:rsid w:val="00992997"/>
    <w:rsid w:val="009A4D95"/>
    <w:rsid w:val="00A82A6E"/>
    <w:rsid w:val="00B35BBF"/>
    <w:rsid w:val="00B5281F"/>
    <w:rsid w:val="00B958B4"/>
    <w:rsid w:val="00BF3A69"/>
    <w:rsid w:val="00BF5B72"/>
    <w:rsid w:val="00C16868"/>
    <w:rsid w:val="00C20F51"/>
    <w:rsid w:val="00C320CB"/>
    <w:rsid w:val="00C630A6"/>
    <w:rsid w:val="00CA609E"/>
    <w:rsid w:val="00CB0494"/>
    <w:rsid w:val="00CC246C"/>
    <w:rsid w:val="00CE3C3C"/>
    <w:rsid w:val="00D16958"/>
    <w:rsid w:val="00D31EE8"/>
    <w:rsid w:val="00D35FDF"/>
    <w:rsid w:val="00D8524E"/>
    <w:rsid w:val="00E26708"/>
    <w:rsid w:val="00EA3249"/>
    <w:rsid w:val="00EC6B42"/>
    <w:rsid w:val="00EF1C9B"/>
    <w:rsid w:val="00EF74B7"/>
    <w:rsid w:val="00FA4032"/>
    <w:rsid w:val="00FA78A8"/>
    <w:rsid w:val="00FB2779"/>
    <w:rsid w:val="00FC2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FFDFF"/>
  <w15:chartTrackingRefBased/>
  <w15:docId w15:val="{8C217806-5D48-42F3-9142-D1289D170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54CA"/>
    <w:rPr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54CA"/>
    <w:pPr>
      <w:keepNext/>
      <w:keepLines/>
      <w:spacing w:before="240" w:after="0"/>
      <w:outlineLvl w:val="0"/>
    </w:pPr>
    <w:rPr>
      <w:rFonts w:eastAsiaTheme="majorEastAsia" w:cstheme="majorBidi"/>
      <w:b/>
      <w:color w:val="0070C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54CA"/>
    <w:pPr>
      <w:keepNext/>
      <w:keepLines/>
      <w:spacing w:before="40" w:after="0"/>
      <w:outlineLvl w:val="1"/>
    </w:pPr>
    <w:rPr>
      <w:rFonts w:eastAsiaTheme="majorEastAsia" w:cstheme="majorBidi"/>
      <w:b/>
      <w:color w:val="0070C0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254CA"/>
    <w:rPr>
      <w:rFonts w:eastAsiaTheme="majorEastAsia" w:cstheme="majorBidi"/>
      <w:b/>
      <w:color w:val="0070C0"/>
      <w:sz w:val="32"/>
      <w:szCs w:val="26"/>
    </w:rPr>
  </w:style>
  <w:style w:type="paragraph" w:styleId="ListParagraph">
    <w:name w:val="List Paragraph"/>
    <w:basedOn w:val="Normal"/>
    <w:uiPriority w:val="34"/>
    <w:qFormat/>
    <w:rsid w:val="006254CA"/>
    <w:pPr>
      <w:ind w:left="720"/>
      <w:contextualSpacing/>
    </w:pPr>
  </w:style>
  <w:style w:type="paragraph" w:customStyle="1" w:styleId="BasicParagraph">
    <w:name w:val="[Basic Paragraph]"/>
    <w:basedOn w:val="Normal"/>
    <w:rsid w:val="006254CA"/>
    <w:pPr>
      <w:autoSpaceDE w:val="0"/>
      <w:autoSpaceDN w:val="0"/>
      <w:adjustRightInd w:val="0"/>
      <w:spacing w:after="0" w:line="300" w:lineRule="atLeast"/>
      <w:textAlignment w:val="center"/>
    </w:pPr>
    <w:rPr>
      <w:rFonts w:ascii="HelveticaNeueLT Std Lt" w:eastAsia="HelveticaNeueLT Std Lt" w:hAnsi="HelveticaNeueLT Std Lt" w:cs="HelveticaNeueLT Std Lt"/>
      <w:color w:val="000000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6254CA"/>
    <w:rPr>
      <w:rFonts w:eastAsiaTheme="majorEastAsia" w:cstheme="majorBidi"/>
      <w:b/>
      <w:color w:val="0070C0"/>
      <w:sz w:val="28"/>
      <w:szCs w:val="32"/>
    </w:rPr>
  </w:style>
  <w:style w:type="paragraph" w:styleId="Header">
    <w:name w:val="header"/>
    <w:basedOn w:val="Normal"/>
    <w:link w:val="HeaderChar"/>
    <w:uiPriority w:val="99"/>
    <w:unhideWhenUsed/>
    <w:rsid w:val="004434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4A0"/>
    <w:rPr>
      <w:sz w:val="28"/>
    </w:rPr>
  </w:style>
  <w:style w:type="paragraph" w:styleId="Footer">
    <w:name w:val="footer"/>
    <w:basedOn w:val="Normal"/>
    <w:link w:val="FooterChar"/>
    <w:uiPriority w:val="99"/>
    <w:unhideWhenUsed/>
    <w:rsid w:val="004434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4A0"/>
    <w:rPr>
      <w:sz w:val="28"/>
    </w:rPr>
  </w:style>
  <w:style w:type="paragraph" w:styleId="BlockText">
    <w:name w:val="Block Text"/>
    <w:basedOn w:val="Normal"/>
    <w:uiPriority w:val="99"/>
    <w:semiHidden/>
    <w:unhideWhenUsed/>
    <w:qFormat/>
    <w:rsid w:val="00037052"/>
    <w:pPr>
      <w:spacing w:after="380" w:line="324" w:lineRule="auto"/>
    </w:pPr>
    <w:rPr>
      <w:rFonts w:asciiTheme="minorHAnsi" w:eastAsiaTheme="minorEastAsia" w:hAnsiTheme="minorHAnsi"/>
      <w:iCs/>
      <w:color w:val="50637D" w:themeColor="text2" w:themeTint="E6"/>
      <w:szCs w:val="24"/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BF3A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5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D1056-B49C-104B-94BF-E34D24A2C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1002</Words>
  <Characters>5714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job description and person specification</vt:lpstr>
    </vt:vector>
  </TitlesOfParts>
  <Company/>
  <LinksUpToDate>false</LinksUpToDate>
  <CharactersWithSpaces>6703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job description and person specification</dc:title>
  <dc:subject>
  </dc:subject>
  <dc:creator>Jenna Wood</dc:creator>
  <cp:keywords>
  </cp:keywords>
  <dc:description>
  </dc:description>
  <cp:lastModifiedBy>Vici Richardson</cp:lastModifiedBy>
  <cp:revision>2</cp:revision>
  <dcterms:created xsi:type="dcterms:W3CDTF">2021-08-26T13:05:00Z</dcterms:created>
  <dcterms:modified xsi:type="dcterms:W3CDTF">2021-08-26T13:05:00Z</dcterms:modified>
</cp:coreProperties>
</file>