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09C2" w14:textId="4EFCA38A" w:rsidR="00371DDD" w:rsidRDefault="00371DDD" w:rsidP="00371DDD">
      <w:r w:rsidRPr="00371DDD">
        <w:rPr>
          <w:b/>
          <w:bCs/>
          <w:color w:val="7030A0"/>
        </w:rPr>
        <w:t>Job Title:</w:t>
      </w:r>
      <w:r w:rsidRPr="00371DDD">
        <w:rPr>
          <w:color w:val="7030A0"/>
        </w:rPr>
        <w:t xml:space="preserve"> </w:t>
      </w:r>
      <w:r>
        <w:t xml:space="preserve">Personal Assistant </w:t>
      </w:r>
    </w:p>
    <w:p w14:paraId="037A3298" w14:textId="77777777" w:rsidR="00371DDD" w:rsidRDefault="00371DDD" w:rsidP="00371DDD"/>
    <w:p w14:paraId="01F39FE7" w14:textId="1B624FB2" w:rsidR="00371DDD" w:rsidRDefault="00371DDD" w:rsidP="00371DDD">
      <w:r w:rsidRPr="00371DDD">
        <w:rPr>
          <w:b/>
          <w:bCs/>
          <w:color w:val="7030A0"/>
        </w:rPr>
        <w:t>Location:</w:t>
      </w:r>
      <w:r w:rsidRPr="00371DDD">
        <w:rPr>
          <w:color w:val="7030A0"/>
        </w:rPr>
        <w:t xml:space="preserve"> </w:t>
      </w:r>
      <w:r w:rsidR="00170AD0">
        <w:t>Denton Burn</w:t>
      </w:r>
    </w:p>
    <w:p w14:paraId="7A4A1A9C" w14:textId="77777777" w:rsidR="00371DDD" w:rsidRDefault="00371DDD" w:rsidP="00371DDD"/>
    <w:p w14:paraId="07EBCDA3" w14:textId="3E349E20" w:rsidR="00371DDD" w:rsidRDefault="00371DDD" w:rsidP="00371DDD">
      <w:r w:rsidRPr="00371DDD">
        <w:rPr>
          <w:b/>
          <w:bCs/>
          <w:color w:val="7030A0"/>
        </w:rPr>
        <w:t>Hours:</w:t>
      </w:r>
      <w:r w:rsidRPr="00371DDD">
        <w:rPr>
          <w:color w:val="7030A0"/>
        </w:rPr>
        <w:t xml:space="preserve"> </w:t>
      </w:r>
      <w:r w:rsidR="00170AD0">
        <w:t>7 hours term time, 14 hours non term time</w:t>
      </w:r>
    </w:p>
    <w:p w14:paraId="7C3C8D19" w14:textId="77777777" w:rsidR="00371DDD" w:rsidRDefault="00371DDD" w:rsidP="00371DDD"/>
    <w:p w14:paraId="39FE02B3" w14:textId="1EBC7E8C" w:rsidR="00371DDD" w:rsidRDefault="00371DDD" w:rsidP="00371DDD">
      <w:r w:rsidRPr="00371DDD">
        <w:rPr>
          <w:b/>
          <w:bCs/>
          <w:color w:val="7030A0"/>
        </w:rPr>
        <w:t>Pay Rate:</w:t>
      </w:r>
      <w:r w:rsidRPr="00371DDD">
        <w:rPr>
          <w:color w:val="7030A0"/>
        </w:rPr>
        <w:t xml:space="preserve"> </w:t>
      </w:r>
      <w:r>
        <w:t>£1</w:t>
      </w:r>
      <w:r w:rsidR="00170AD0">
        <w:t>4.50</w:t>
      </w:r>
    </w:p>
    <w:p w14:paraId="66E6E1F2" w14:textId="77777777" w:rsidR="00573056" w:rsidRDefault="00573056" w:rsidP="00371DDD"/>
    <w:p w14:paraId="6A42A1BB" w14:textId="286FDFBB" w:rsidR="00371DDD" w:rsidRPr="00371DDD" w:rsidRDefault="00371DDD" w:rsidP="00371DDD">
      <w:pPr>
        <w:rPr>
          <w:b/>
          <w:bCs/>
          <w:color w:val="7030A0"/>
        </w:rPr>
      </w:pPr>
      <w:r w:rsidRPr="00371DDD">
        <w:rPr>
          <w:b/>
          <w:bCs/>
          <w:color w:val="7030A0"/>
        </w:rPr>
        <w:t xml:space="preserve">About </w:t>
      </w:r>
      <w:r w:rsidR="00170AD0">
        <w:rPr>
          <w:b/>
          <w:bCs/>
          <w:color w:val="7030A0"/>
        </w:rPr>
        <w:t>Me</w:t>
      </w:r>
    </w:p>
    <w:p w14:paraId="37366F52" w14:textId="756D8D36" w:rsidR="00371DDD" w:rsidRDefault="00170AD0" w:rsidP="00371DDD">
      <w:r>
        <w:t>Our son who is 7 is a very lively and happy boy, he is very rigid in the activities he like, he enjoys Tim limb centre, Trampolining and swimming, he loves to be outside and quiet places, in time we would like our PA to encourage and build trust to enable him to access other activities.</w:t>
      </w:r>
    </w:p>
    <w:p w14:paraId="00305ABD" w14:textId="27EC3988" w:rsidR="00170AD0" w:rsidRDefault="00170AD0" w:rsidP="00371DDD">
      <w:r>
        <w:t xml:space="preserve">Our son has a diagnosis of ASD and sensory </w:t>
      </w:r>
      <w:r w:rsidR="00573056">
        <w:t>processing and</w:t>
      </w:r>
      <w:r>
        <w:t xml:space="preserve"> does not like loud nor busy environments.</w:t>
      </w:r>
    </w:p>
    <w:p w14:paraId="737C126F" w14:textId="0A760064" w:rsidR="00170AD0" w:rsidRDefault="00170AD0" w:rsidP="00371DDD">
      <w:r>
        <w:t xml:space="preserve">Overtime you with our support </w:t>
      </w:r>
      <w:r w:rsidR="00573056">
        <w:t>will get to know our son and his needs.</w:t>
      </w:r>
    </w:p>
    <w:p w14:paraId="08907705" w14:textId="77777777" w:rsidR="00371DDD" w:rsidRPr="00371DDD" w:rsidRDefault="00371DDD" w:rsidP="00371DDD">
      <w:pPr>
        <w:rPr>
          <w:b/>
          <w:bCs/>
          <w:color w:val="7030A0"/>
        </w:rPr>
      </w:pPr>
      <w:r w:rsidRPr="00371DDD">
        <w:rPr>
          <w:b/>
          <w:bCs/>
          <w:color w:val="7030A0"/>
        </w:rPr>
        <w:t>Role Overview</w:t>
      </w:r>
    </w:p>
    <w:p w14:paraId="2932A215" w14:textId="2EF3AF87" w:rsidR="00371DDD" w:rsidRDefault="00371DDD" w:rsidP="00371DDD">
      <w:r>
        <w:t>We are seeking a kind, patient, and attentive Personal Assistant to support</w:t>
      </w:r>
      <w:r w:rsidR="00170AD0">
        <w:t xml:space="preserve"> our son</w:t>
      </w:r>
      <w:r>
        <w:t xml:space="preserve"> in h</w:t>
      </w:r>
      <w:r w:rsidR="00573056">
        <w:t>im</w:t>
      </w:r>
      <w:r>
        <w:t xml:space="preserve"> daily life. The ideal candidate will provide person-centred care, promote h</w:t>
      </w:r>
      <w:r w:rsidR="00573056">
        <w:t>is</w:t>
      </w:r>
      <w:r>
        <w:t xml:space="preserve"> well-being, and assist h</w:t>
      </w:r>
      <w:r w:rsidR="00573056">
        <w:t xml:space="preserve">is </w:t>
      </w:r>
      <w:r>
        <w:t>in accessing activities and environments in a safe and engaging manner.</w:t>
      </w:r>
    </w:p>
    <w:p w14:paraId="636C5895" w14:textId="77777777" w:rsidR="00371DDD" w:rsidRPr="00371DDD" w:rsidRDefault="00371DDD" w:rsidP="00371DDD">
      <w:pPr>
        <w:rPr>
          <w:b/>
          <w:bCs/>
          <w:color w:val="7030A0"/>
        </w:rPr>
      </w:pPr>
      <w:r w:rsidRPr="00371DDD">
        <w:rPr>
          <w:b/>
          <w:bCs/>
          <w:color w:val="7030A0"/>
        </w:rPr>
        <w:t>Key Responsibilities</w:t>
      </w:r>
    </w:p>
    <w:p w14:paraId="654BA5C8" w14:textId="55ACBF00" w:rsidR="00371DDD" w:rsidRDefault="00371DDD" w:rsidP="00371DDD">
      <w:r w:rsidRPr="00371DDD">
        <w:rPr>
          <w:b/>
          <w:bCs/>
        </w:rPr>
        <w:t>Communication Support:</w:t>
      </w:r>
      <w:r>
        <w:t xml:space="preserve"> </w:t>
      </w:r>
      <w:r w:rsidR="00573056">
        <w:t>Support with communication with social stories and pecs.</w:t>
      </w:r>
    </w:p>
    <w:p w14:paraId="3C668418" w14:textId="03DBBCFB" w:rsidR="00371DDD" w:rsidRDefault="00371DDD" w:rsidP="00371DDD">
      <w:r w:rsidRPr="00371DDD">
        <w:rPr>
          <w:b/>
          <w:bCs/>
        </w:rPr>
        <w:t>Engagement and Activities:</w:t>
      </w:r>
      <w:r>
        <w:t xml:space="preserve"> Facilitate activities that </w:t>
      </w:r>
      <w:r w:rsidR="00573056">
        <w:t>he</w:t>
      </w:r>
      <w:r>
        <w:t xml:space="preserve"> enjoys, helping h</w:t>
      </w:r>
      <w:r w:rsidR="00573056">
        <w:t>im</w:t>
      </w:r>
      <w:r>
        <w:t xml:space="preserve"> engage with the world around h</w:t>
      </w:r>
      <w:r w:rsidR="00573056">
        <w:t>im</w:t>
      </w:r>
      <w:r>
        <w:t xml:space="preserve"> in a safe and stimulating way.</w:t>
      </w:r>
    </w:p>
    <w:p w14:paraId="43E6588C" w14:textId="24C5E1C5" w:rsidR="00371DDD" w:rsidRDefault="00371DDD" w:rsidP="00371DDD">
      <w:r w:rsidRPr="00371DDD">
        <w:rPr>
          <w:b/>
          <w:bCs/>
        </w:rPr>
        <w:t>Safety and Well-being:</w:t>
      </w:r>
      <w:r>
        <w:t xml:space="preserve"> Ensure</w:t>
      </w:r>
      <w:r w:rsidR="00573056">
        <w:t xml:space="preserve"> the</w:t>
      </w:r>
      <w:r>
        <w:t xml:space="preserve"> environment is safe and supportive, </w:t>
      </w:r>
    </w:p>
    <w:p w14:paraId="01B44C9A" w14:textId="77777777" w:rsidR="00371DDD" w:rsidRDefault="00371DDD" w:rsidP="00371DDD">
      <w:pPr>
        <w:rPr>
          <w:b/>
          <w:bCs/>
          <w:color w:val="7030A0"/>
        </w:rPr>
      </w:pPr>
      <w:r w:rsidRPr="00371DDD">
        <w:rPr>
          <w:b/>
          <w:bCs/>
          <w:color w:val="7030A0"/>
        </w:rPr>
        <w:t>Essential Skills and Qualities</w:t>
      </w:r>
    </w:p>
    <w:p w14:paraId="0E801740" w14:textId="6A9EEACE" w:rsidR="00573056" w:rsidRPr="00573056" w:rsidRDefault="00573056" w:rsidP="00371DDD">
      <w:pPr>
        <w:rPr>
          <w:color w:val="000000" w:themeColor="text1"/>
        </w:rPr>
      </w:pPr>
      <w:r w:rsidRPr="00573056">
        <w:rPr>
          <w:color w:val="000000" w:themeColor="text1"/>
        </w:rPr>
        <w:t>Driving License</w:t>
      </w:r>
      <w:r>
        <w:rPr>
          <w:color w:val="000000" w:themeColor="text1"/>
        </w:rPr>
        <w:t>.</w:t>
      </w:r>
    </w:p>
    <w:p w14:paraId="7CEB5E9F" w14:textId="51733E6F" w:rsidR="00371DDD" w:rsidRDefault="00371DDD" w:rsidP="00371DDD">
      <w:r>
        <w:t xml:space="preserve">Experience supporting individuals with </w:t>
      </w:r>
      <w:r w:rsidR="00573056">
        <w:t>ASD.</w:t>
      </w:r>
    </w:p>
    <w:p w14:paraId="6B05F6BE" w14:textId="439EF478" w:rsidR="00371DDD" w:rsidRDefault="00371DDD" w:rsidP="00371DDD">
      <w:r>
        <w:t>Excellent communication skills</w:t>
      </w:r>
      <w:r w:rsidR="00573056">
        <w:t>.</w:t>
      </w:r>
    </w:p>
    <w:p w14:paraId="5ED7D7F9" w14:textId="4D6658E9" w:rsidR="00371DDD" w:rsidRDefault="00371DDD" w:rsidP="00371DDD">
      <w:r>
        <w:t xml:space="preserve">Kindness, patience, and a commitment to building trust and rapport </w:t>
      </w:r>
      <w:r w:rsidR="00573056">
        <w:t>with our son and the family</w:t>
      </w:r>
    </w:p>
    <w:p w14:paraId="6A4E1054" w14:textId="77777777" w:rsidR="00371DDD" w:rsidRPr="00371DDD" w:rsidRDefault="00371DDD" w:rsidP="00371DDD">
      <w:pPr>
        <w:rPr>
          <w:b/>
          <w:bCs/>
          <w:color w:val="7030A0"/>
        </w:rPr>
      </w:pPr>
      <w:r w:rsidRPr="00371DDD">
        <w:rPr>
          <w:b/>
          <w:bCs/>
          <w:color w:val="7030A0"/>
        </w:rPr>
        <w:t>Additional Information</w:t>
      </w:r>
    </w:p>
    <w:p w14:paraId="4FD55748" w14:textId="46C4E73D" w:rsidR="00371DDD" w:rsidRDefault="00371DDD" w:rsidP="00371DDD">
      <w:r>
        <w:t xml:space="preserve">This role requires someone with a calm, caring nature. The successful candidate will receive support to understand </w:t>
      </w:r>
      <w:r w:rsidR="00573056">
        <w:t>our sons’</w:t>
      </w:r>
      <w:r>
        <w:t xml:space="preserve"> specific needs</w:t>
      </w:r>
      <w:r w:rsidR="00573056">
        <w:t>.</w:t>
      </w:r>
    </w:p>
    <w:p w14:paraId="46824D28" w14:textId="77777777" w:rsidR="00371DDD" w:rsidRPr="00573056" w:rsidRDefault="00371DDD" w:rsidP="00371DDD">
      <w:pPr>
        <w:rPr>
          <w:b/>
          <w:bCs/>
        </w:rPr>
      </w:pPr>
    </w:p>
    <w:p w14:paraId="184C867F" w14:textId="0FD6D5DF" w:rsidR="00D50C60" w:rsidRPr="00573056" w:rsidRDefault="00371DDD" w:rsidP="00371DDD">
      <w:pPr>
        <w:rPr>
          <w:b/>
          <w:bCs/>
        </w:rPr>
      </w:pPr>
      <w:r w:rsidRPr="00573056">
        <w:rPr>
          <w:b/>
          <w:bCs/>
        </w:rPr>
        <w:lastRenderedPageBreak/>
        <w:t>A DBS check and references will be required.</w:t>
      </w:r>
    </w:p>
    <w:sectPr w:rsidR="00D50C60" w:rsidRPr="00573056" w:rsidSect="00FC3DCB">
      <w:pgSz w:w="11906" w:h="1683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DD"/>
    <w:rsid w:val="00170AD0"/>
    <w:rsid w:val="001A42C5"/>
    <w:rsid w:val="00371DDD"/>
    <w:rsid w:val="00573056"/>
    <w:rsid w:val="009D418B"/>
    <w:rsid w:val="009E1ED6"/>
    <w:rsid w:val="00D50C60"/>
    <w:rsid w:val="00E928BB"/>
    <w:rsid w:val="00EF5751"/>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24EF"/>
  <w15:chartTrackingRefBased/>
  <w15:docId w15:val="{BCDE47E5-9A8D-4935-BD8F-05B18085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DDD"/>
    <w:rPr>
      <w:rFonts w:eastAsiaTheme="majorEastAsia" w:cstheme="majorBidi"/>
      <w:color w:val="272727" w:themeColor="text1" w:themeTint="D8"/>
    </w:rPr>
  </w:style>
  <w:style w:type="paragraph" w:styleId="Title">
    <w:name w:val="Title"/>
    <w:basedOn w:val="Normal"/>
    <w:next w:val="Normal"/>
    <w:link w:val="TitleChar"/>
    <w:uiPriority w:val="10"/>
    <w:qFormat/>
    <w:rsid w:val="00371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DDD"/>
    <w:pPr>
      <w:spacing w:before="160"/>
      <w:jc w:val="center"/>
    </w:pPr>
    <w:rPr>
      <w:i/>
      <w:iCs/>
      <w:color w:val="404040" w:themeColor="text1" w:themeTint="BF"/>
    </w:rPr>
  </w:style>
  <w:style w:type="character" w:customStyle="1" w:styleId="QuoteChar">
    <w:name w:val="Quote Char"/>
    <w:basedOn w:val="DefaultParagraphFont"/>
    <w:link w:val="Quote"/>
    <w:uiPriority w:val="29"/>
    <w:rsid w:val="00371DDD"/>
    <w:rPr>
      <w:i/>
      <w:iCs/>
      <w:color w:val="404040" w:themeColor="text1" w:themeTint="BF"/>
    </w:rPr>
  </w:style>
  <w:style w:type="paragraph" w:styleId="ListParagraph">
    <w:name w:val="List Paragraph"/>
    <w:basedOn w:val="Normal"/>
    <w:uiPriority w:val="34"/>
    <w:qFormat/>
    <w:rsid w:val="00371DDD"/>
    <w:pPr>
      <w:ind w:left="720"/>
      <w:contextualSpacing/>
    </w:pPr>
  </w:style>
  <w:style w:type="character" w:styleId="IntenseEmphasis">
    <w:name w:val="Intense Emphasis"/>
    <w:basedOn w:val="DefaultParagraphFont"/>
    <w:uiPriority w:val="21"/>
    <w:qFormat/>
    <w:rsid w:val="00371DDD"/>
    <w:rPr>
      <w:i/>
      <w:iCs/>
      <w:color w:val="0F4761" w:themeColor="accent1" w:themeShade="BF"/>
    </w:rPr>
  </w:style>
  <w:style w:type="paragraph" w:styleId="IntenseQuote">
    <w:name w:val="Intense Quote"/>
    <w:basedOn w:val="Normal"/>
    <w:next w:val="Normal"/>
    <w:link w:val="IntenseQuoteChar"/>
    <w:uiPriority w:val="30"/>
    <w:qFormat/>
    <w:rsid w:val="0037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DDD"/>
    <w:rPr>
      <w:i/>
      <w:iCs/>
      <w:color w:val="0F4761" w:themeColor="accent1" w:themeShade="BF"/>
    </w:rPr>
  </w:style>
  <w:style w:type="character" w:styleId="IntenseReference">
    <w:name w:val="Intense Reference"/>
    <w:basedOn w:val="DefaultParagraphFont"/>
    <w:uiPriority w:val="32"/>
    <w:qFormat/>
    <w:rsid w:val="00371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2025-02-07T13:08:00Z</dcterms:created>
  <dcterms:modified xsi:type="dcterms:W3CDTF">2025-02-07T13:08:00Z</dcterms:modified>
</cp:coreProperties>
</file>